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413" w:rsidRPr="00172971" w:rsidRDefault="00946413" w:rsidP="00946413">
      <w:pPr>
        <w:spacing w:after="0"/>
        <w:jc w:val="center"/>
        <w:rPr>
          <w:rFonts w:ascii="Times New Roman" w:hAnsi="Times New Roman"/>
          <w:b/>
          <w:sz w:val="28"/>
          <w:szCs w:val="28"/>
        </w:rPr>
      </w:pPr>
      <w:r w:rsidRPr="00172971">
        <w:rPr>
          <w:rFonts w:ascii="Times New Roman" w:hAnsi="Times New Roman"/>
          <w:b/>
          <w:sz w:val="28"/>
          <w:szCs w:val="28"/>
        </w:rPr>
        <w:t xml:space="preserve">РЕКОМЕНДАЦИИ ПО ПРОВЕДЕНИЮ ОЛИМПИАДЫ </w:t>
      </w:r>
    </w:p>
    <w:p w:rsidR="00946413" w:rsidRPr="00172971" w:rsidRDefault="00946413" w:rsidP="00946413">
      <w:pPr>
        <w:spacing w:after="0"/>
        <w:jc w:val="center"/>
        <w:rPr>
          <w:rFonts w:ascii="Times New Roman" w:hAnsi="Times New Roman"/>
          <w:b/>
          <w:sz w:val="28"/>
          <w:szCs w:val="28"/>
        </w:rPr>
      </w:pPr>
      <w:r w:rsidRPr="00172971">
        <w:rPr>
          <w:rFonts w:ascii="Times New Roman" w:hAnsi="Times New Roman"/>
          <w:b/>
          <w:sz w:val="28"/>
          <w:szCs w:val="28"/>
        </w:rPr>
        <w:t xml:space="preserve">ПО НЕМЕЦКОМУ ЯЗЫКУ  </w:t>
      </w:r>
    </w:p>
    <w:p w:rsidR="00946413" w:rsidRPr="00172971" w:rsidRDefault="00946413" w:rsidP="00946413">
      <w:pPr>
        <w:spacing w:after="0"/>
        <w:jc w:val="center"/>
        <w:rPr>
          <w:rFonts w:ascii="Times New Roman" w:hAnsi="Times New Roman"/>
          <w:b/>
          <w:sz w:val="28"/>
          <w:szCs w:val="28"/>
        </w:rPr>
      </w:pPr>
      <w:r w:rsidRPr="00172971">
        <w:rPr>
          <w:rFonts w:ascii="Times New Roman" w:hAnsi="Times New Roman"/>
          <w:b/>
          <w:sz w:val="28"/>
          <w:szCs w:val="28"/>
        </w:rPr>
        <w:t>(муниципальный этап)</w:t>
      </w:r>
    </w:p>
    <w:p w:rsidR="00946413" w:rsidRPr="00172971" w:rsidRDefault="00946413" w:rsidP="00946413">
      <w:pPr>
        <w:jc w:val="center"/>
        <w:rPr>
          <w:rFonts w:ascii="Times New Roman" w:hAnsi="Times New Roman"/>
          <w:b/>
          <w:sz w:val="28"/>
          <w:szCs w:val="28"/>
        </w:rPr>
      </w:pPr>
      <w:r w:rsidRPr="00810B0C">
        <w:rPr>
          <w:rFonts w:ascii="Times New Roman" w:hAnsi="Times New Roman"/>
          <w:b/>
          <w:sz w:val="28"/>
          <w:szCs w:val="28"/>
        </w:rPr>
        <w:t>201</w:t>
      </w:r>
      <w:r w:rsidR="00030C09">
        <w:rPr>
          <w:rFonts w:ascii="Times New Roman" w:hAnsi="Times New Roman"/>
          <w:b/>
          <w:sz w:val="28"/>
          <w:szCs w:val="28"/>
        </w:rPr>
        <w:t>7</w:t>
      </w:r>
      <w:r w:rsidRPr="00810B0C">
        <w:rPr>
          <w:rFonts w:ascii="Times New Roman" w:hAnsi="Times New Roman"/>
          <w:b/>
          <w:sz w:val="28"/>
          <w:szCs w:val="28"/>
        </w:rPr>
        <w:t>-201</w:t>
      </w:r>
      <w:r w:rsidR="00030C09">
        <w:rPr>
          <w:rFonts w:ascii="Times New Roman" w:hAnsi="Times New Roman"/>
          <w:b/>
          <w:sz w:val="28"/>
          <w:szCs w:val="28"/>
        </w:rPr>
        <w:t>8</w:t>
      </w:r>
      <w:r w:rsidRPr="00172971">
        <w:rPr>
          <w:rFonts w:ascii="Times New Roman" w:hAnsi="Times New Roman"/>
          <w:b/>
          <w:sz w:val="28"/>
          <w:szCs w:val="28"/>
        </w:rPr>
        <w:t xml:space="preserve"> учебный год</w:t>
      </w:r>
    </w:p>
    <w:p w:rsidR="00946413" w:rsidRPr="00172971" w:rsidRDefault="00946413" w:rsidP="00946413">
      <w:pPr>
        <w:jc w:val="both"/>
        <w:rPr>
          <w:rFonts w:ascii="Times New Roman" w:hAnsi="Times New Roman"/>
          <w:sz w:val="28"/>
          <w:szCs w:val="28"/>
        </w:rPr>
      </w:pPr>
      <w:r w:rsidRPr="00172971">
        <w:rPr>
          <w:rFonts w:ascii="Times New Roman" w:hAnsi="Times New Roman"/>
          <w:sz w:val="28"/>
          <w:szCs w:val="28"/>
        </w:rPr>
        <w:t xml:space="preserve">Олимпиада по немецкому языку состоит из </w:t>
      </w:r>
      <w:r>
        <w:rPr>
          <w:rFonts w:ascii="Times New Roman" w:hAnsi="Times New Roman"/>
          <w:sz w:val="28"/>
          <w:szCs w:val="28"/>
        </w:rPr>
        <w:t>шести</w:t>
      </w:r>
      <w:r w:rsidRPr="00172971">
        <w:rPr>
          <w:rFonts w:ascii="Times New Roman" w:hAnsi="Times New Roman"/>
          <w:sz w:val="28"/>
          <w:szCs w:val="28"/>
        </w:rPr>
        <w:t xml:space="preserve"> частей: </w:t>
      </w:r>
      <w:proofErr w:type="spellStart"/>
      <w:r w:rsidRPr="00172971">
        <w:rPr>
          <w:rFonts w:ascii="Times New Roman" w:hAnsi="Times New Roman"/>
          <w:sz w:val="28"/>
          <w:szCs w:val="28"/>
        </w:rPr>
        <w:t>аудирование</w:t>
      </w:r>
      <w:proofErr w:type="spellEnd"/>
      <w:r w:rsidRPr="00172971">
        <w:rPr>
          <w:rFonts w:ascii="Times New Roman" w:hAnsi="Times New Roman"/>
          <w:sz w:val="28"/>
          <w:szCs w:val="28"/>
        </w:rPr>
        <w:t xml:space="preserve">, лексико-грамматические задания, чтение, </w:t>
      </w:r>
      <w:r>
        <w:rPr>
          <w:rFonts w:ascii="Times New Roman" w:hAnsi="Times New Roman"/>
          <w:sz w:val="28"/>
          <w:szCs w:val="28"/>
        </w:rPr>
        <w:t xml:space="preserve">лингвострановедческое задание, </w:t>
      </w:r>
      <w:r w:rsidRPr="00172971">
        <w:rPr>
          <w:rFonts w:ascii="Times New Roman" w:hAnsi="Times New Roman"/>
          <w:sz w:val="28"/>
          <w:szCs w:val="28"/>
        </w:rPr>
        <w:t>письменное задание и устная речь. Общее время проведения олимпиады – 4 часа.</w:t>
      </w:r>
    </w:p>
    <w:p w:rsidR="00946413" w:rsidRPr="00335374" w:rsidRDefault="00946413" w:rsidP="00946413">
      <w:pPr>
        <w:spacing w:line="240" w:lineRule="auto"/>
        <w:ind w:right="126" w:firstLine="360"/>
        <w:jc w:val="both"/>
        <w:rPr>
          <w:rFonts w:ascii="Times New Roman" w:hAnsi="Times New Roman"/>
          <w:bCs/>
          <w:sz w:val="28"/>
          <w:szCs w:val="28"/>
        </w:rPr>
      </w:pPr>
      <w:r w:rsidRPr="00335374">
        <w:rPr>
          <w:rFonts w:ascii="Times New Roman" w:hAnsi="Times New Roman"/>
          <w:bCs/>
          <w:sz w:val="28"/>
          <w:szCs w:val="28"/>
        </w:rPr>
        <w:t xml:space="preserve"> Особенности проведения задания по </w:t>
      </w:r>
      <w:proofErr w:type="spellStart"/>
      <w:r w:rsidRPr="0032578D">
        <w:rPr>
          <w:rFonts w:ascii="Times New Roman" w:hAnsi="Times New Roman"/>
          <w:b/>
          <w:bCs/>
          <w:sz w:val="28"/>
          <w:szCs w:val="28"/>
        </w:rPr>
        <w:t>аудированию</w:t>
      </w:r>
      <w:proofErr w:type="spellEnd"/>
      <w:r w:rsidRPr="00335374">
        <w:rPr>
          <w:rFonts w:ascii="Times New Roman" w:hAnsi="Times New Roman"/>
          <w:bCs/>
          <w:sz w:val="28"/>
          <w:szCs w:val="28"/>
        </w:rPr>
        <w:t xml:space="preserve">: </w:t>
      </w:r>
    </w:p>
    <w:p w:rsidR="00946413" w:rsidRDefault="00946413" w:rsidP="00946413">
      <w:pPr>
        <w:numPr>
          <w:ilvl w:val="2"/>
          <w:numId w:val="1"/>
        </w:numPr>
        <w:spacing w:after="0" w:line="240" w:lineRule="auto"/>
        <w:ind w:left="0" w:right="126" w:firstLine="0"/>
        <w:jc w:val="both"/>
        <w:rPr>
          <w:rFonts w:ascii="Times New Roman" w:hAnsi="Times New Roman"/>
          <w:bCs/>
          <w:sz w:val="28"/>
          <w:szCs w:val="28"/>
        </w:rPr>
      </w:pPr>
      <w:r w:rsidRPr="00AF19BE">
        <w:rPr>
          <w:rFonts w:ascii="Times New Roman" w:hAnsi="Times New Roman"/>
          <w:bCs/>
          <w:sz w:val="28"/>
          <w:szCs w:val="28"/>
        </w:rPr>
        <w:t xml:space="preserve">Перед прослушиванием первого отрывка член жюри включает диск и дает возможность участникам прослушать самое начало  текста. Затем магнитофон выключается,  и член жюри обращается к аудитории с вопросом, хорошо ли  всем слышно.  Если в аудитории кто-то из участников  плохо слышит, </w:t>
      </w:r>
      <w:proofErr w:type="gramStart"/>
      <w:r w:rsidRPr="00AF19BE">
        <w:rPr>
          <w:rFonts w:ascii="Times New Roman" w:hAnsi="Times New Roman"/>
          <w:bCs/>
          <w:sz w:val="28"/>
          <w:szCs w:val="28"/>
        </w:rPr>
        <w:t>регулируется громкость звучания и устраняются</w:t>
      </w:r>
      <w:proofErr w:type="gramEnd"/>
      <w:r w:rsidRPr="00AF19BE">
        <w:rPr>
          <w:rFonts w:ascii="Times New Roman" w:hAnsi="Times New Roman"/>
          <w:bCs/>
          <w:sz w:val="28"/>
          <w:szCs w:val="28"/>
        </w:rPr>
        <w:t xml:space="preserve"> все технические неполадки, влияющие на качество звучания диска.  После устранения неполадок </w:t>
      </w:r>
      <w:r>
        <w:rPr>
          <w:rFonts w:ascii="Times New Roman" w:hAnsi="Times New Roman"/>
          <w:bCs/>
          <w:sz w:val="28"/>
          <w:szCs w:val="28"/>
        </w:rPr>
        <w:t>начинается прослушивание текста.</w:t>
      </w:r>
    </w:p>
    <w:p w:rsidR="00946413" w:rsidRPr="00AF19BE" w:rsidRDefault="00946413" w:rsidP="00946413">
      <w:pPr>
        <w:numPr>
          <w:ilvl w:val="2"/>
          <w:numId w:val="1"/>
        </w:numPr>
        <w:spacing w:after="0" w:line="240" w:lineRule="auto"/>
        <w:ind w:left="0" w:right="126" w:firstLine="0"/>
        <w:jc w:val="both"/>
        <w:rPr>
          <w:rFonts w:ascii="Times New Roman" w:hAnsi="Times New Roman"/>
          <w:bCs/>
          <w:sz w:val="28"/>
          <w:szCs w:val="28"/>
        </w:rPr>
      </w:pPr>
      <w:r w:rsidRPr="00AF19BE">
        <w:rPr>
          <w:rFonts w:ascii="Times New Roman" w:hAnsi="Times New Roman"/>
          <w:bCs/>
          <w:sz w:val="28"/>
          <w:szCs w:val="28"/>
        </w:rPr>
        <w:t xml:space="preserve">Участники могут ознакомиться с вопросами до прослушивания отрывков. </w:t>
      </w:r>
    </w:p>
    <w:p w:rsidR="00946413" w:rsidRPr="00335374" w:rsidRDefault="00946413" w:rsidP="00946413">
      <w:pPr>
        <w:numPr>
          <w:ilvl w:val="2"/>
          <w:numId w:val="1"/>
        </w:numPr>
        <w:spacing w:after="0" w:line="240" w:lineRule="auto"/>
        <w:ind w:left="0" w:right="126" w:firstLine="0"/>
        <w:jc w:val="both"/>
        <w:rPr>
          <w:rFonts w:ascii="Times New Roman" w:hAnsi="Times New Roman"/>
          <w:bCs/>
          <w:sz w:val="28"/>
          <w:szCs w:val="28"/>
        </w:rPr>
      </w:pPr>
      <w:r w:rsidRPr="00335374">
        <w:rPr>
          <w:rFonts w:ascii="Times New Roman" w:hAnsi="Times New Roman"/>
          <w:bCs/>
          <w:sz w:val="28"/>
          <w:szCs w:val="28"/>
        </w:rPr>
        <w:t xml:space="preserve">Вся процедура аудирования записана на диск (или пленку): задания, предусмотренные паузы, звучащий текст. Транскрипция звучащих отрывков прилагается и находится у члена жюри в аудитории, где проводится </w:t>
      </w:r>
      <w:proofErr w:type="spellStart"/>
      <w:r w:rsidRPr="00335374">
        <w:rPr>
          <w:rFonts w:ascii="Times New Roman" w:hAnsi="Times New Roman"/>
          <w:bCs/>
          <w:sz w:val="28"/>
          <w:szCs w:val="28"/>
        </w:rPr>
        <w:t>аудирование</w:t>
      </w:r>
      <w:proofErr w:type="spellEnd"/>
      <w:r w:rsidRPr="00335374">
        <w:rPr>
          <w:rFonts w:ascii="Times New Roman" w:hAnsi="Times New Roman"/>
          <w:bCs/>
          <w:sz w:val="28"/>
          <w:szCs w:val="28"/>
        </w:rPr>
        <w:t>. Транскрипция не входит в комплект раздаточных материалов для участников и не может быть выдана участникам во время проведения конкурса. Член жюри включает запись и выключает ее, услышав последнюю фразу транскрипции.</w:t>
      </w:r>
    </w:p>
    <w:p w:rsidR="00946413" w:rsidRPr="00335374" w:rsidRDefault="00946413" w:rsidP="00946413">
      <w:pPr>
        <w:numPr>
          <w:ilvl w:val="2"/>
          <w:numId w:val="1"/>
        </w:numPr>
        <w:spacing w:after="0" w:line="240" w:lineRule="auto"/>
        <w:ind w:left="0" w:right="126" w:firstLine="0"/>
        <w:jc w:val="both"/>
        <w:rPr>
          <w:rFonts w:ascii="Times New Roman" w:hAnsi="Times New Roman"/>
          <w:bCs/>
          <w:sz w:val="28"/>
          <w:szCs w:val="28"/>
        </w:rPr>
      </w:pPr>
      <w:r w:rsidRPr="00335374">
        <w:rPr>
          <w:rFonts w:ascii="Times New Roman" w:hAnsi="Times New Roman"/>
          <w:bCs/>
          <w:sz w:val="28"/>
          <w:szCs w:val="28"/>
        </w:rPr>
        <w:t>Во время аудирования участники не могут задавать вопросы членам жюри или выходить из аудитории, так как  шум может нарушить процедуру проведения конкурса.</w:t>
      </w:r>
    </w:p>
    <w:p w:rsidR="00946413" w:rsidRPr="00335374" w:rsidRDefault="00946413" w:rsidP="00946413">
      <w:pPr>
        <w:numPr>
          <w:ilvl w:val="2"/>
          <w:numId w:val="1"/>
        </w:numPr>
        <w:spacing w:after="0" w:line="240" w:lineRule="auto"/>
        <w:ind w:left="0" w:right="126" w:firstLine="0"/>
        <w:jc w:val="both"/>
        <w:rPr>
          <w:rFonts w:ascii="Times New Roman" w:hAnsi="Times New Roman"/>
          <w:bCs/>
          <w:sz w:val="28"/>
          <w:szCs w:val="28"/>
        </w:rPr>
      </w:pPr>
      <w:r w:rsidRPr="00335374">
        <w:rPr>
          <w:rFonts w:ascii="Times New Roman" w:hAnsi="Times New Roman"/>
          <w:bCs/>
          <w:sz w:val="28"/>
          <w:szCs w:val="28"/>
        </w:rPr>
        <w:t>Время проведения конкур</w:t>
      </w:r>
      <w:r>
        <w:rPr>
          <w:rFonts w:ascii="Times New Roman" w:hAnsi="Times New Roman"/>
          <w:bCs/>
          <w:sz w:val="28"/>
          <w:szCs w:val="28"/>
        </w:rPr>
        <w:t>са ограничено временем звучания</w:t>
      </w:r>
      <w:r w:rsidRPr="00335374">
        <w:rPr>
          <w:rFonts w:ascii="Times New Roman" w:hAnsi="Times New Roman"/>
          <w:bCs/>
          <w:sz w:val="28"/>
          <w:szCs w:val="28"/>
        </w:rPr>
        <w:t>.</w:t>
      </w:r>
    </w:p>
    <w:p w:rsidR="00946413" w:rsidRDefault="00946413" w:rsidP="00946413">
      <w:pPr>
        <w:spacing w:after="0" w:line="240" w:lineRule="auto"/>
        <w:ind w:left="360"/>
        <w:jc w:val="both"/>
        <w:rPr>
          <w:rFonts w:ascii="Times New Roman" w:hAnsi="Times New Roman"/>
          <w:sz w:val="28"/>
          <w:szCs w:val="28"/>
        </w:rPr>
      </w:pPr>
      <w:r w:rsidRPr="00172971">
        <w:rPr>
          <w:rFonts w:ascii="Times New Roman" w:hAnsi="Times New Roman"/>
          <w:sz w:val="28"/>
          <w:szCs w:val="28"/>
        </w:rPr>
        <w:t>За к</w:t>
      </w:r>
      <w:r>
        <w:rPr>
          <w:rFonts w:ascii="Times New Roman" w:hAnsi="Times New Roman"/>
          <w:sz w:val="28"/>
          <w:szCs w:val="28"/>
        </w:rPr>
        <w:t>аждый правильный ответ 1 балл;  всего за задание –</w:t>
      </w:r>
      <w:r w:rsidRPr="007A3234">
        <w:rPr>
          <w:rFonts w:ascii="Times New Roman" w:hAnsi="Times New Roman"/>
          <w:sz w:val="28"/>
          <w:szCs w:val="28"/>
        </w:rPr>
        <w:t xml:space="preserve"> 14</w:t>
      </w:r>
      <w:r w:rsidRPr="00172971">
        <w:rPr>
          <w:rFonts w:ascii="Times New Roman" w:hAnsi="Times New Roman"/>
          <w:sz w:val="28"/>
          <w:szCs w:val="28"/>
        </w:rPr>
        <w:t xml:space="preserve"> баллов.</w:t>
      </w:r>
    </w:p>
    <w:p w:rsidR="00946413" w:rsidRPr="00946413" w:rsidRDefault="00946413" w:rsidP="00946413">
      <w:pPr>
        <w:spacing w:after="0"/>
        <w:jc w:val="both"/>
        <w:rPr>
          <w:rFonts w:ascii="Times New Roman" w:hAnsi="Times New Roman"/>
          <w:sz w:val="28"/>
          <w:szCs w:val="28"/>
        </w:rPr>
      </w:pPr>
    </w:p>
    <w:p w:rsidR="00946413" w:rsidRPr="00181A18" w:rsidRDefault="00946413" w:rsidP="00946413">
      <w:pPr>
        <w:spacing w:after="0"/>
        <w:ind w:firstLine="708"/>
        <w:jc w:val="both"/>
        <w:rPr>
          <w:rFonts w:ascii="Times New Roman" w:hAnsi="Times New Roman"/>
          <w:b/>
          <w:sz w:val="28"/>
          <w:szCs w:val="28"/>
        </w:rPr>
      </w:pPr>
      <w:proofErr w:type="gramStart"/>
      <w:r w:rsidRPr="00181A18">
        <w:rPr>
          <w:rFonts w:ascii="Times New Roman" w:hAnsi="Times New Roman"/>
          <w:sz w:val="28"/>
          <w:szCs w:val="28"/>
        </w:rPr>
        <w:t>Содержание</w:t>
      </w:r>
      <w:r w:rsidRPr="00946413">
        <w:rPr>
          <w:rFonts w:ascii="Times New Roman" w:hAnsi="Times New Roman"/>
          <w:sz w:val="28"/>
          <w:szCs w:val="28"/>
        </w:rPr>
        <w:t xml:space="preserve">  </w:t>
      </w:r>
      <w:r w:rsidRPr="00181A18">
        <w:rPr>
          <w:rFonts w:ascii="Times New Roman" w:hAnsi="Times New Roman"/>
          <w:sz w:val="28"/>
          <w:szCs w:val="28"/>
        </w:rPr>
        <w:t>задания</w:t>
      </w:r>
      <w:r w:rsidRPr="00946413">
        <w:rPr>
          <w:rFonts w:ascii="Times New Roman" w:hAnsi="Times New Roman"/>
          <w:sz w:val="28"/>
          <w:szCs w:val="28"/>
        </w:rPr>
        <w:t xml:space="preserve">  </w:t>
      </w:r>
      <w:r w:rsidRPr="00181A18">
        <w:rPr>
          <w:rFonts w:ascii="Times New Roman" w:hAnsi="Times New Roman"/>
          <w:sz w:val="28"/>
          <w:szCs w:val="28"/>
        </w:rPr>
        <w:t>для</w:t>
      </w:r>
      <w:r w:rsidRPr="00946413">
        <w:rPr>
          <w:rFonts w:ascii="Times New Roman" w:hAnsi="Times New Roman"/>
          <w:sz w:val="28"/>
          <w:szCs w:val="28"/>
        </w:rPr>
        <w:t xml:space="preserve">  </w:t>
      </w:r>
      <w:r w:rsidRPr="00181A18">
        <w:rPr>
          <w:rFonts w:ascii="Times New Roman" w:hAnsi="Times New Roman"/>
          <w:b/>
          <w:sz w:val="28"/>
          <w:szCs w:val="28"/>
        </w:rPr>
        <w:t>конкурса</w:t>
      </w:r>
      <w:r w:rsidRPr="00946413">
        <w:rPr>
          <w:rFonts w:ascii="Times New Roman" w:hAnsi="Times New Roman"/>
          <w:b/>
          <w:sz w:val="28"/>
          <w:szCs w:val="28"/>
        </w:rPr>
        <w:t xml:space="preserve">  «</w:t>
      </w:r>
      <w:r w:rsidRPr="00181A18">
        <w:rPr>
          <w:rFonts w:ascii="Times New Roman" w:hAnsi="Times New Roman"/>
          <w:b/>
          <w:sz w:val="28"/>
          <w:szCs w:val="28"/>
        </w:rPr>
        <w:t>Лексико</w:t>
      </w:r>
      <w:r w:rsidRPr="00946413">
        <w:rPr>
          <w:rFonts w:ascii="Times New Roman" w:hAnsi="Times New Roman"/>
          <w:b/>
          <w:sz w:val="28"/>
          <w:szCs w:val="28"/>
        </w:rPr>
        <w:t>-</w:t>
      </w:r>
      <w:r w:rsidRPr="00181A18">
        <w:rPr>
          <w:rFonts w:ascii="Times New Roman" w:hAnsi="Times New Roman"/>
          <w:b/>
          <w:sz w:val="28"/>
          <w:szCs w:val="28"/>
        </w:rPr>
        <w:t>грамматический</w:t>
      </w:r>
      <w:r w:rsidRPr="00946413">
        <w:rPr>
          <w:rFonts w:ascii="Times New Roman" w:hAnsi="Times New Roman"/>
          <w:b/>
          <w:sz w:val="28"/>
          <w:szCs w:val="28"/>
        </w:rPr>
        <w:t xml:space="preserve"> </w:t>
      </w:r>
      <w:r w:rsidRPr="00181A18">
        <w:rPr>
          <w:rFonts w:ascii="Times New Roman" w:hAnsi="Times New Roman"/>
          <w:b/>
          <w:sz w:val="28"/>
          <w:szCs w:val="28"/>
        </w:rPr>
        <w:t>тест</w:t>
      </w:r>
      <w:r w:rsidRPr="00946413">
        <w:rPr>
          <w:rFonts w:ascii="Times New Roman" w:hAnsi="Times New Roman"/>
          <w:b/>
          <w:sz w:val="28"/>
          <w:szCs w:val="28"/>
        </w:rPr>
        <w:t xml:space="preserve">  / </w:t>
      </w:r>
      <w:r w:rsidRPr="00482815">
        <w:rPr>
          <w:rFonts w:ascii="Times New Roman" w:hAnsi="Times New Roman"/>
          <w:b/>
          <w:sz w:val="28"/>
          <w:szCs w:val="28"/>
          <w:lang w:val="de-DE"/>
        </w:rPr>
        <w:t>Lexikalisch</w:t>
      </w:r>
      <w:r w:rsidRPr="00946413">
        <w:rPr>
          <w:rFonts w:ascii="Times New Roman" w:hAnsi="Times New Roman"/>
          <w:b/>
          <w:sz w:val="28"/>
          <w:szCs w:val="28"/>
        </w:rPr>
        <w:t>-</w:t>
      </w:r>
      <w:r w:rsidRPr="00482815">
        <w:rPr>
          <w:rFonts w:ascii="Times New Roman" w:hAnsi="Times New Roman"/>
          <w:b/>
          <w:sz w:val="28"/>
          <w:szCs w:val="28"/>
          <w:lang w:val="de-DE"/>
        </w:rPr>
        <w:t>grammatische</w:t>
      </w:r>
      <w:r w:rsidRPr="00946413">
        <w:rPr>
          <w:rFonts w:ascii="Times New Roman" w:hAnsi="Times New Roman"/>
          <w:b/>
          <w:sz w:val="28"/>
          <w:szCs w:val="28"/>
        </w:rPr>
        <w:t xml:space="preserve">  </w:t>
      </w:r>
      <w:r w:rsidRPr="00482815">
        <w:rPr>
          <w:rFonts w:ascii="Times New Roman" w:hAnsi="Times New Roman"/>
          <w:b/>
          <w:sz w:val="28"/>
          <w:szCs w:val="28"/>
          <w:lang w:val="de-DE"/>
        </w:rPr>
        <w:t>Aufgabe</w:t>
      </w:r>
      <w:r w:rsidRPr="00946413">
        <w:rPr>
          <w:rFonts w:ascii="Times New Roman" w:hAnsi="Times New Roman"/>
          <w:b/>
          <w:sz w:val="28"/>
          <w:szCs w:val="28"/>
        </w:rPr>
        <w:t xml:space="preserve">» </w:t>
      </w:r>
      <w:r w:rsidRPr="00946413">
        <w:rPr>
          <w:rFonts w:ascii="Times New Roman" w:hAnsi="Times New Roman"/>
          <w:sz w:val="28"/>
          <w:szCs w:val="28"/>
        </w:rPr>
        <w:t xml:space="preserve">  </w:t>
      </w:r>
      <w:r w:rsidRPr="00181A18">
        <w:rPr>
          <w:rFonts w:ascii="Times New Roman" w:hAnsi="Times New Roman"/>
          <w:sz w:val="28"/>
          <w:szCs w:val="28"/>
        </w:rPr>
        <w:t>в</w:t>
      </w:r>
      <w:r w:rsidRPr="00946413">
        <w:rPr>
          <w:rFonts w:ascii="Times New Roman" w:hAnsi="Times New Roman"/>
          <w:sz w:val="28"/>
          <w:szCs w:val="28"/>
        </w:rPr>
        <w:t xml:space="preserve">  </w:t>
      </w:r>
      <w:r w:rsidRPr="00181A18">
        <w:rPr>
          <w:rFonts w:ascii="Times New Roman" w:hAnsi="Times New Roman"/>
          <w:sz w:val="28"/>
          <w:szCs w:val="28"/>
        </w:rPr>
        <w:t>первую</w:t>
      </w:r>
      <w:r w:rsidRPr="00946413">
        <w:rPr>
          <w:rFonts w:ascii="Times New Roman" w:hAnsi="Times New Roman"/>
          <w:sz w:val="28"/>
          <w:szCs w:val="28"/>
        </w:rPr>
        <w:t xml:space="preserve">  </w:t>
      </w:r>
      <w:r w:rsidRPr="00181A18">
        <w:rPr>
          <w:rFonts w:ascii="Times New Roman" w:hAnsi="Times New Roman"/>
          <w:sz w:val="28"/>
          <w:szCs w:val="28"/>
        </w:rPr>
        <w:t>очередь</w:t>
      </w:r>
      <w:r w:rsidRPr="003F5E11">
        <w:rPr>
          <w:rFonts w:ascii="Times New Roman" w:hAnsi="Times New Roman"/>
          <w:sz w:val="28"/>
          <w:szCs w:val="28"/>
        </w:rPr>
        <w:t xml:space="preserve">  </w:t>
      </w:r>
      <w:r w:rsidRPr="00181A18">
        <w:rPr>
          <w:rFonts w:ascii="Times New Roman" w:hAnsi="Times New Roman"/>
          <w:sz w:val="28"/>
          <w:szCs w:val="28"/>
        </w:rPr>
        <w:t>имеет  целью  проверку  лексических  и грамматических  умений  и  навыков  участников  муниципального  этапа  Олимпиады,  их способности  узнавать  и  понимать  основные  лексико-грамматические  единицы  немецкого языка в письменном тексте, а также умения выбирать, распознавать и использовать нужные лексико-грамматические  единицы,  адекватные  коммуникативной  задаче  (или  ситуации общения).</w:t>
      </w:r>
      <w:proofErr w:type="gramEnd"/>
      <w:r w:rsidRPr="00181A18">
        <w:rPr>
          <w:rFonts w:ascii="Times New Roman" w:hAnsi="Times New Roman"/>
          <w:sz w:val="28"/>
          <w:szCs w:val="28"/>
        </w:rPr>
        <w:t xml:space="preserve"> Эти компетенции проверяются непременно на целостных текстах. </w:t>
      </w:r>
    </w:p>
    <w:p w:rsidR="00946413" w:rsidRPr="00181A18" w:rsidRDefault="00946413" w:rsidP="00946413">
      <w:pPr>
        <w:spacing w:after="0"/>
        <w:ind w:firstLine="708"/>
        <w:jc w:val="both"/>
        <w:rPr>
          <w:rFonts w:ascii="Times New Roman" w:hAnsi="Times New Roman"/>
          <w:sz w:val="28"/>
          <w:szCs w:val="28"/>
        </w:rPr>
      </w:pPr>
      <w:r w:rsidRPr="00181A18">
        <w:rPr>
          <w:rFonts w:ascii="Times New Roman" w:hAnsi="Times New Roman"/>
          <w:sz w:val="28"/>
          <w:szCs w:val="28"/>
        </w:rPr>
        <w:lastRenderedPageBreak/>
        <w:t>Обр</w:t>
      </w:r>
      <w:r>
        <w:rPr>
          <w:rFonts w:ascii="Times New Roman" w:hAnsi="Times New Roman"/>
          <w:sz w:val="28"/>
          <w:szCs w:val="28"/>
        </w:rPr>
        <w:t>ащаем внимание на то, что с 2017/2018</w:t>
      </w:r>
      <w:r w:rsidRPr="00181A18">
        <w:rPr>
          <w:rFonts w:ascii="Times New Roman" w:hAnsi="Times New Roman"/>
          <w:sz w:val="28"/>
          <w:szCs w:val="28"/>
        </w:rPr>
        <w:t xml:space="preserve"> учебного года изменяется формат  лексико-грамматического  задания:  в  текст  задания  вносятся  теперь пропуски двух разных типов, с разной нумерацией: числовой и буквенной. К каждому типу пропусков формулируется отдельное задание. </w:t>
      </w:r>
    </w:p>
    <w:p w:rsidR="00946413" w:rsidRPr="00181A18" w:rsidRDefault="00946413" w:rsidP="00946413">
      <w:pPr>
        <w:spacing w:after="0"/>
        <w:ind w:firstLine="708"/>
        <w:jc w:val="both"/>
        <w:rPr>
          <w:rFonts w:ascii="Times New Roman" w:hAnsi="Times New Roman"/>
          <w:sz w:val="28"/>
          <w:szCs w:val="28"/>
        </w:rPr>
      </w:pPr>
      <w:r w:rsidRPr="00181A18">
        <w:rPr>
          <w:rFonts w:ascii="Times New Roman" w:hAnsi="Times New Roman"/>
          <w:sz w:val="28"/>
          <w:szCs w:val="28"/>
        </w:rPr>
        <w:t xml:space="preserve"> Числовые пропуски необходимо  заполнить лексическими  единицами, данными после текста. При  этом  следует  обратить  внимание  на  то,  что  вариантов  ответов  для  числовых</w:t>
      </w:r>
      <w:r>
        <w:rPr>
          <w:rFonts w:ascii="Times New Roman" w:hAnsi="Times New Roman"/>
          <w:sz w:val="28"/>
          <w:szCs w:val="28"/>
        </w:rPr>
        <w:t xml:space="preserve"> </w:t>
      </w:r>
      <w:r w:rsidRPr="00181A18">
        <w:rPr>
          <w:rFonts w:ascii="Times New Roman" w:hAnsi="Times New Roman"/>
          <w:sz w:val="28"/>
          <w:szCs w:val="28"/>
        </w:rPr>
        <w:t xml:space="preserve">пропусков,   по  количеству  больше,  чем  самих пропусков  в  тексте. Буквенные  пропуски  направлены  на  проверку  уровня  </w:t>
      </w:r>
      <w:proofErr w:type="spellStart"/>
      <w:r w:rsidRPr="00181A18">
        <w:rPr>
          <w:rFonts w:ascii="Times New Roman" w:hAnsi="Times New Roman"/>
          <w:sz w:val="28"/>
          <w:szCs w:val="28"/>
        </w:rPr>
        <w:t>сформированности</w:t>
      </w:r>
      <w:proofErr w:type="spellEnd"/>
      <w:r w:rsidRPr="00181A18">
        <w:rPr>
          <w:rFonts w:ascii="Times New Roman" w:hAnsi="Times New Roman"/>
          <w:sz w:val="28"/>
          <w:szCs w:val="28"/>
        </w:rPr>
        <w:t xml:space="preserve"> грамматической  компетенции  учащихся,  на  их  умение  распознавать  и  восстанавливать грамматические структуры в тексте. В случае с буквенными пропусками учащиеся должны самостоятельно,  без  каких-либо  дополнительных  опор,  предложить  ту  лексическую единицу,  которая    оптимально  соответствует  грамматической  структуре.  Иными словами, данная лексическая единица должна помочь восстановить нарушенную пропуском грамматическую структуру.  </w:t>
      </w:r>
    </w:p>
    <w:p w:rsidR="00946413" w:rsidRPr="00181A18" w:rsidRDefault="00946413" w:rsidP="00946413">
      <w:pPr>
        <w:spacing w:after="0"/>
        <w:ind w:firstLine="708"/>
        <w:jc w:val="both"/>
        <w:rPr>
          <w:rFonts w:ascii="Times New Roman" w:hAnsi="Times New Roman"/>
          <w:b/>
          <w:sz w:val="28"/>
          <w:szCs w:val="28"/>
        </w:rPr>
      </w:pPr>
      <w:r w:rsidRPr="00181A18">
        <w:rPr>
          <w:rFonts w:ascii="Times New Roman" w:hAnsi="Times New Roman"/>
          <w:sz w:val="28"/>
          <w:szCs w:val="28"/>
        </w:rPr>
        <w:t xml:space="preserve">В  целом  в  этом  задании предлагается  заполнить  20  пропусков  в  оригинальном  тексте,  а  само  задание  может  быть оценено максимально в </w:t>
      </w:r>
      <w:r w:rsidRPr="00181A18">
        <w:rPr>
          <w:rFonts w:ascii="Times New Roman" w:hAnsi="Times New Roman"/>
          <w:b/>
          <w:sz w:val="28"/>
          <w:szCs w:val="28"/>
        </w:rPr>
        <w:t>20 баллов.</w:t>
      </w:r>
    </w:p>
    <w:p w:rsidR="00946413" w:rsidRDefault="00946413" w:rsidP="00946413">
      <w:pPr>
        <w:spacing w:after="0"/>
        <w:ind w:firstLine="708"/>
        <w:jc w:val="both"/>
        <w:rPr>
          <w:rFonts w:ascii="Times New Roman" w:hAnsi="Times New Roman"/>
          <w:sz w:val="28"/>
          <w:szCs w:val="28"/>
        </w:rPr>
      </w:pPr>
      <w:r w:rsidRPr="00A171CC">
        <w:rPr>
          <w:rFonts w:ascii="Times New Roman" w:hAnsi="Times New Roman"/>
          <w:sz w:val="28"/>
          <w:szCs w:val="28"/>
        </w:rPr>
        <w:t xml:space="preserve">Содержание  задания по конкурсу </w:t>
      </w:r>
      <w:r w:rsidRPr="00A171CC">
        <w:rPr>
          <w:rFonts w:ascii="Times New Roman" w:hAnsi="Times New Roman"/>
          <w:b/>
          <w:sz w:val="28"/>
          <w:szCs w:val="28"/>
        </w:rPr>
        <w:t xml:space="preserve">«Чтение  / </w:t>
      </w:r>
      <w:proofErr w:type="spellStart"/>
      <w:r w:rsidRPr="00A171CC">
        <w:rPr>
          <w:rFonts w:ascii="Times New Roman" w:hAnsi="Times New Roman"/>
          <w:b/>
          <w:sz w:val="28"/>
          <w:szCs w:val="28"/>
        </w:rPr>
        <w:t>Leseverstehen</w:t>
      </w:r>
      <w:proofErr w:type="spellEnd"/>
      <w:r w:rsidRPr="00A171CC">
        <w:rPr>
          <w:rFonts w:ascii="Times New Roman" w:hAnsi="Times New Roman"/>
          <w:b/>
          <w:sz w:val="28"/>
          <w:szCs w:val="28"/>
        </w:rPr>
        <w:t>»</w:t>
      </w:r>
      <w:r>
        <w:rPr>
          <w:rFonts w:ascii="Times New Roman" w:hAnsi="Times New Roman"/>
          <w:sz w:val="28"/>
          <w:szCs w:val="28"/>
        </w:rPr>
        <w:t xml:space="preserve"> предполагает проверку </w:t>
      </w:r>
      <w:r w:rsidRPr="00A171CC">
        <w:rPr>
          <w:rFonts w:ascii="Times New Roman" w:hAnsi="Times New Roman"/>
          <w:sz w:val="28"/>
          <w:szCs w:val="28"/>
        </w:rPr>
        <w:t xml:space="preserve">того, в какой степени участники муниципального этапа </w:t>
      </w:r>
      <w:r>
        <w:rPr>
          <w:rFonts w:ascii="Times New Roman" w:hAnsi="Times New Roman"/>
          <w:sz w:val="28"/>
          <w:szCs w:val="28"/>
        </w:rPr>
        <w:t xml:space="preserve">Олимпиады владеют рецептивными </w:t>
      </w:r>
      <w:r w:rsidRPr="00A171CC">
        <w:rPr>
          <w:rFonts w:ascii="Times New Roman" w:hAnsi="Times New Roman"/>
          <w:sz w:val="28"/>
          <w:szCs w:val="28"/>
        </w:rPr>
        <w:t xml:space="preserve">умениями  и  навыками  содержательного  анализа  немецких  </w:t>
      </w:r>
      <w:r>
        <w:rPr>
          <w:rFonts w:ascii="Times New Roman" w:hAnsi="Times New Roman"/>
          <w:sz w:val="28"/>
          <w:szCs w:val="28"/>
        </w:rPr>
        <w:t xml:space="preserve">письменных  текстов  различных </w:t>
      </w:r>
      <w:r w:rsidRPr="00A171CC">
        <w:rPr>
          <w:rFonts w:ascii="Times New Roman" w:hAnsi="Times New Roman"/>
          <w:sz w:val="28"/>
          <w:szCs w:val="28"/>
        </w:rPr>
        <w:t>типов,  тематика  которых  связана  с  повседневной,  о</w:t>
      </w:r>
      <w:r>
        <w:rPr>
          <w:rFonts w:ascii="Times New Roman" w:hAnsi="Times New Roman"/>
          <w:sz w:val="28"/>
          <w:szCs w:val="28"/>
        </w:rPr>
        <w:t xml:space="preserve">бщественной  и  личной  жизнью </w:t>
      </w:r>
      <w:r w:rsidRPr="00A171CC">
        <w:rPr>
          <w:rFonts w:ascii="Times New Roman" w:hAnsi="Times New Roman"/>
          <w:sz w:val="28"/>
          <w:szCs w:val="28"/>
        </w:rPr>
        <w:t>школьников немецкоязычных стран. В рамках этого задания проверяются  умения выделить</w:t>
      </w:r>
      <w:r>
        <w:rPr>
          <w:rFonts w:ascii="Times New Roman" w:hAnsi="Times New Roman"/>
          <w:sz w:val="28"/>
          <w:szCs w:val="28"/>
        </w:rPr>
        <w:t xml:space="preserve"> </w:t>
      </w:r>
      <w:r w:rsidRPr="00A171CC">
        <w:rPr>
          <w:rFonts w:ascii="Times New Roman" w:hAnsi="Times New Roman"/>
          <w:sz w:val="28"/>
          <w:szCs w:val="28"/>
        </w:rPr>
        <w:t xml:space="preserve">из  текста  основные  компоненты  его  содержания,  установить  идентичность  или  различие между смыслом двух письменных высказываний, имеющих разную структуру и лексический состав,  а  также  восстановить  содержательную  логику  текста и исключить предложенные  в задании избыточные или ошибочные варианты. </w:t>
      </w:r>
    </w:p>
    <w:p w:rsidR="00946413" w:rsidRPr="004D05C5" w:rsidRDefault="00946413" w:rsidP="00946413">
      <w:pPr>
        <w:spacing w:after="0"/>
        <w:ind w:firstLine="708"/>
        <w:jc w:val="both"/>
        <w:rPr>
          <w:rFonts w:ascii="Times New Roman" w:hAnsi="Times New Roman"/>
          <w:sz w:val="28"/>
          <w:szCs w:val="28"/>
        </w:rPr>
      </w:pPr>
      <w:r w:rsidRPr="00A171CC">
        <w:rPr>
          <w:rFonts w:ascii="Times New Roman" w:hAnsi="Times New Roman"/>
          <w:sz w:val="28"/>
          <w:szCs w:val="28"/>
        </w:rPr>
        <w:t xml:space="preserve">Задание  по  чтению  включает  две  части. В  первой  части  рекомендуется  предложить участникам  оригинальный  текст  о проблемах школьников  в немецкоязычных  странах и  12 вопросов,  предполагающих  поиск  соответствия  или  несоответствия  какого-либо высказывания фразе  в  тексте,  а  также  установление  того,  упоминается  ли  в  тексте  данная информация  вообще. Основная  трудность  в  выполнении  этого  задания обычно  связана  как раз  с наличием  в  задании  этого  варианта  выбора  –  </w:t>
      </w:r>
      <w:proofErr w:type="spellStart"/>
      <w:r w:rsidRPr="00A171CC">
        <w:rPr>
          <w:rFonts w:ascii="Times New Roman" w:hAnsi="Times New Roman"/>
          <w:sz w:val="28"/>
          <w:szCs w:val="28"/>
        </w:rPr>
        <w:t>steht</w:t>
      </w:r>
      <w:proofErr w:type="spellEnd"/>
      <w:r w:rsidRPr="00A171CC">
        <w:rPr>
          <w:rFonts w:ascii="Times New Roman" w:hAnsi="Times New Roman"/>
          <w:sz w:val="28"/>
          <w:szCs w:val="28"/>
        </w:rPr>
        <w:t xml:space="preserve">  </w:t>
      </w:r>
      <w:proofErr w:type="spellStart"/>
      <w:r w:rsidRPr="00A171CC">
        <w:rPr>
          <w:rFonts w:ascii="Times New Roman" w:hAnsi="Times New Roman"/>
          <w:sz w:val="28"/>
          <w:szCs w:val="28"/>
        </w:rPr>
        <w:t>nicht</w:t>
      </w:r>
      <w:proofErr w:type="spellEnd"/>
      <w:r w:rsidRPr="00A171CC">
        <w:rPr>
          <w:rFonts w:ascii="Times New Roman" w:hAnsi="Times New Roman"/>
          <w:sz w:val="28"/>
          <w:szCs w:val="28"/>
        </w:rPr>
        <w:t xml:space="preserve">  </w:t>
      </w:r>
      <w:proofErr w:type="spellStart"/>
      <w:r w:rsidRPr="00A171CC">
        <w:rPr>
          <w:rFonts w:ascii="Times New Roman" w:hAnsi="Times New Roman"/>
          <w:sz w:val="28"/>
          <w:szCs w:val="28"/>
        </w:rPr>
        <w:t>im</w:t>
      </w:r>
      <w:proofErr w:type="spellEnd"/>
      <w:r w:rsidRPr="00A171CC">
        <w:rPr>
          <w:rFonts w:ascii="Times New Roman" w:hAnsi="Times New Roman"/>
          <w:sz w:val="28"/>
          <w:szCs w:val="28"/>
        </w:rPr>
        <w:t xml:space="preserve"> </w:t>
      </w:r>
      <w:proofErr w:type="spellStart"/>
      <w:r w:rsidRPr="00A171CC">
        <w:rPr>
          <w:rFonts w:ascii="Times New Roman" w:hAnsi="Times New Roman"/>
          <w:sz w:val="28"/>
          <w:szCs w:val="28"/>
        </w:rPr>
        <w:t>Text</w:t>
      </w:r>
      <w:proofErr w:type="spellEnd"/>
      <w:r w:rsidRPr="00A171CC">
        <w:rPr>
          <w:rFonts w:ascii="Times New Roman" w:hAnsi="Times New Roman"/>
          <w:sz w:val="28"/>
          <w:szCs w:val="28"/>
        </w:rPr>
        <w:t xml:space="preserve">. Выбор  этого  ответа основывается    не  на  логических  умозаключениях,  а  на  реальном  отсутствии  данной информации  во  </w:t>
      </w:r>
      <w:r w:rsidRPr="00A171CC">
        <w:rPr>
          <w:rFonts w:ascii="Times New Roman" w:hAnsi="Times New Roman"/>
          <w:sz w:val="28"/>
          <w:szCs w:val="28"/>
        </w:rPr>
        <w:lastRenderedPageBreak/>
        <w:t>всевозможных  ее  выражениях  в  тексте.  К  примеру,  из  того,  что  в  тексте упоминаются 20% школьников, которым нравится школьная форма,  совершенно не следует, что 80% школьников она не нравится (ведь они могут вообще не иметь никакого мнения по этому поводу или затрудняться в выборе позиции). Поэтому, если к тексту прилагается фраза «80%  школьников  не  любят  школьную  форму»,  то  правильной  реакцией  на  этот  стимул будет</w:t>
      </w:r>
      <w:r w:rsidRPr="004D05C5">
        <w:rPr>
          <w:rFonts w:ascii="Times New Roman" w:hAnsi="Times New Roman"/>
          <w:sz w:val="28"/>
          <w:szCs w:val="28"/>
        </w:rPr>
        <w:t xml:space="preserve"> </w:t>
      </w:r>
      <w:r w:rsidRPr="00A171CC">
        <w:rPr>
          <w:rFonts w:ascii="Times New Roman" w:hAnsi="Times New Roman"/>
          <w:sz w:val="28"/>
          <w:szCs w:val="28"/>
        </w:rPr>
        <w:t>ответ</w:t>
      </w:r>
      <w:r w:rsidRPr="004D05C5">
        <w:rPr>
          <w:rFonts w:ascii="Times New Roman" w:hAnsi="Times New Roman"/>
          <w:sz w:val="28"/>
          <w:szCs w:val="28"/>
        </w:rPr>
        <w:t xml:space="preserve"> </w:t>
      </w:r>
      <w:r w:rsidRPr="00A171CC">
        <w:rPr>
          <w:rFonts w:ascii="Times New Roman" w:hAnsi="Times New Roman"/>
          <w:sz w:val="28"/>
          <w:szCs w:val="28"/>
          <w:lang w:val="de-DE"/>
        </w:rPr>
        <w:t>steht</w:t>
      </w:r>
      <w:r w:rsidRPr="004D05C5">
        <w:rPr>
          <w:rFonts w:ascii="Times New Roman" w:hAnsi="Times New Roman"/>
          <w:sz w:val="28"/>
          <w:szCs w:val="28"/>
        </w:rPr>
        <w:t xml:space="preserve"> </w:t>
      </w:r>
      <w:r w:rsidRPr="00A171CC">
        <w:rPr>
          <w:rFonts w:ascii="Times New Roman" w:hAnsi="Times New Roman"/>
          <w:sz w:val="28"/>
          <w:szCs w:val="28"/>
          <w:lang w:val="de-DE"/>
        </w:rPr>
        <w:t>nicht</w:t>
      </w:r>
      <w:r w:rsidRPr="004D05C5">
        <w:rPr>
          <w:rFonts w:ascii="Times New Roman" w:hAnsi="Times New Roman"/>
          <w:sz w:val="28"/>
          <w:szCs w:val="28"/>
        </w:rPr>
        <w:t xml:space="preserve"> </w:t>
      </w:r>
      <w:r w:rsidRPr="00A171CC">
        <w:rPr>
          <w:rFonts w:ascii="Times New Roman" w:hAnsi="Times New Roman"/>
          <w:sz w:val="28"/>
          <w:szCs w:val="28"/>
          <w:lang w:val="de-DE"/>
        </w:rPr>
        <w:t>im</w:t>
      </w:r>
      <w:r w:rsidRPr="004D05C5">
        <w:rPr>
          <w:rFonts w:ascii="Times New Roman" w:hAnsi="Times New Roman"/>
          <w:sz w:val="28"/>
          <w:szCs w:val="28"/>
        </w:rPr>
        <w:t xml:space="preserve"> </w:t>
      </w:r>
      <w:r w:rsidRPr="00A171CC">
        <w:rPr>
          <w:rFonts w:ascii="Times New Roman" w:hAnsi="Times New Roman"/>
          <w:sz w:val="28"/>
          <w:szCs w:val="28"/>
          <w:lang w:val="de-DE"/>
        </w:rPr>
        <w:t>Text</w:t>
      </w:r>
      <w:r w:rsidRPr="004D05C5">
        <w:rPr>
          <w:rFonts w:ascii="Times New Roman" w:hAnsi="Times New Roman"/>
          <w:sz w:val="28"/>
          <w:szCs w:val="28"/>
        </w:rPr>
        <w:t>.</w:t>
      </w:r>
      <w:r>
        <w:rPr>
          <w:rFonts w:ascii="Times New Roman" w:hAnsi="Times New Roman"/>
          <w:sz w:val="28"/>
          <w:szCs w:val="28"/>
        </w:rPr>
        <w:t xml:space="preserve"> </w:t>
      </w:r>
      <w:r w:rsidRPr="004D05C5">
        <w:rPr>
          <w:rFonts w:ascii="Times New Roman" w:hAnsi="Times New Roman"/>
          <w:sz w:val="28"/>
          <w:szCs w:val="28"/>
        </w:rPr>
        <w:t xml:space="preserve">Вторая  часть  задания по  чтению  предполагает поиск подходящего продолжения  для восьми  предложений,  составляющих  в  совокупности  связный  текст,  </w:t>
      </w:r>
      <w:proofErr w:type="gramStart"/>
      <w:r w:rsidRPr="004D05C5">
        <w:rPr>
          <w:rFonts w:ascii="Times New Roman" w:hAnsi="Times New Roman"/>
          <w:sz w:val="28"/>
          <w:szCs w:val="28"/>
        </w:rPr>
        <w:t>также,  как</w:t>
      </w:r>
      <w:proofErr w:type="gramEnd"/>
      <w:r w:rsidRPr="004D05C5">
        <w:rPr>
          <w:rFonts w:ascii="Times New Roman" w:hAnsi="Times New Roman"/>
          <w:sz w:val="28"/>
          <w:szCs w:val="28"/>
        </w:rPr>
        <w:t xml:space="preserve">  правило, посвященный жизни школьников  в  странах немецкого  языка. Первое предложение  должно быть  уже  снабжено  правильным  ответом  (оно  нумеруется  как  нулевое).  Кроме  того, возможно  включение  большего  количества  вариантов  выбора.  Мы  предложили  бы ограничиться  девятью  вариантами  выбора  для  восьми  предложений,  требующих продолжения.  В  качестве  подсказок  при  выборе  правильного  варианта  могут  служить  как грамматические  средства  (союзы,  пунктуация,  формы  глагола,  приставки  и  пр.),  так  и смысловые  элементы.  В  целом  за  это  задание  участники  муниципального  этапа  могут максимально набрать </w:t>
      </w:r>
      <w:r w:rsidRPr="004D05C5">
        <w:rPr>
          <w:rFonts w:ascii="Times New Roman" w:hAnsi="Times New Roman"/>
          <w:b/>
          <w:sz w:val="28"/>
          <w:szCs w:val="28"/>
        </w:rPr>
        <w:t>20 баллов</w:t>
      </w:r>
      <w:r w:rsidRPr="004D05C5">
        <w:rPr>
          <w:rFonts w:ascii="Times New Roman" w:hAnsi="Times New Roman"/>
          <w:sz w:val="28"/>
          <w:szCs w:val="28"/>
        </w:rPr>
        <w:t xml:space="preserve">. </w:t>
      </w:r>
    </w:p>
    <w:p w:rsidR="00946413" w:rsidRPr="00946413" w:rsidRDefault="00946413" w:rsidP="00946413">
      <w:pPr>
        <w:jc w:val="both"/>
        <w:rPr>
          <w:rFonts w:ascii="Times New Roman" w:hAnsi="Times New Roman"/>
          <w:sz w:val="28"/>
          <w:szCs w:val="28"/>
        </w:rPr>
      </w:pPr>
      <w:r w:rsidRPr="004D05C5">
        <w:rPr>
          <w:rFonts w:ascii="Times New Roman" w:hAnsi="Times New Roman"/>
          <w:b/>
          <w:bCs/>
          <w:sz w:val="28"/>
          <w:szCs w:val="28"/>
        </w:rPr>
        <w:t>Лингвострановедческая  викторина  (</w:t>
      </w:r>
      <w:proofErr w:type="spellStart"/>
      <w:r w:rsidRPr="004D05C5">
        <w:rPr>
          <w:rFonts w:ascii="Times New Roman" w:hAnsi="Times New Roman"/>
          <w:b/>
          <w:bCs/>
          <w:sz w:val="28"/>
          <w:szCs w:val="28"/>
        </w:rPr>
        <w:t>Landeskunde</w:t>
      </w:r>
      <w:proofErr w:type="spellEnd"/>
      <w:r w:rsidRPr="004D05C5">
        <w:rPr>
          <w:rFonts w:ascii="Times New Roman" w:hAnsi="Times New Roman"/>
          <w:b/>
          <w:bCs/>
          <w:sz w:val="28"/>
          <w:szCs w:val="28"/>
        </w:rPr>
        <w:t xml:space="preserve">)  </w:t>
      </w:r>
      <w:r>
        <w:rPr>
          <w:rFonts w:ascii="Times New Roman" w:hAnsi="Times New Roman"/>
          <w:bCs/>
          <w:sz w:val="28"/>
          <w:szCs w:val="28"/>
        </w:rPr>
        <w:t xml:space="preserve">предусматривает  выбор  одного </w:t>
      </w:r>
      <w:r w:rsidRPr="00F61D50">
        <w:rPr>
          <w:rFonts w:ascii="Times New Roman" w:hAnsi="Times New Roman"/>
          <w:bCs/>
          <w:sz w:val="28"/>
          <w:szCs w:val="28"/>
        </w:rPr>
        <w:t xml:space="preserve">из  нескольких  вариантов  ответов  на  20  вопросов.  Это </w:t>
      </w:r>
      <w:r>
        <w:rPr>
          <w:rFonts w:ascii="Times New Roman" w:hAnsi="Times New Roman"/>
          <w:bCs/>
          <w:sz w:val="28"/>
          <w:szCs w:val="28"/>
        </w:rPr>
        <w:t xml:space="preserve"> задание  может  быть  оценено </w:t>
      </w:r>
      <w:r w:rsidRPr="00F61D50">
        <w:rPr>
          <w:rFonts w:ascii="Times New Roman" w:hAnsi="Times New Roman"/>
          <w:bCs/>
          <w:sz w:val="28"/>
          <w:szCs w:val="28"/>
        </w:rPr>
        <w:t>максимально  в  20  баллов. Хотелось  бы  обратить  особое  внимани</w:t>
      </w:r>
      <w:r>
        <w:rPr>
          <w:rFonts w:ascii="Times New Roman" w:hAnsi="Times New Roman"/>
          <w:bCs/>
          <w:sz w:val="28"/>
          <w:szCs w:val="28"/>
        </w:rPr>
        <w:t xml:space="preserve">е  на  то,  что  с  2014  года </w:t>
      </w:r>
      <w:r w:rsidRPr="00F61D50">
        <w:rPr>
          <w:rFonts w:ascii="Times New Roman" w:hAnsi="Times New Roman"/>
          <w:bCs/>
          <w:sz w:val="28"/>
          <w:szCs w:val="28"/>
        </w:rPr>
        <w:t xml:space="preserve">ежегодно  заранее  объявляется  тема  лингвострановедческого  </w:t>
      </w:r>
      <w:r>
        <w:rPr>
          <w:rFonts w:ascii="Times New Roman" w:hAnsi="Times New Roman"/>
          <w:bCs/>
          <w:sz w:val="28"/>
          <w:szCs w:val="28"/>
        </w:rPr>
        <w:t xml:space="preserve">задания. В  2017/2018  учебном </w:t>
      </w:r>
      <w:r w:rsidRPr="00F61D50">
        <w:rPr>
          <w:rFonts w:ascii="Times New Roman" w:hAnsi="Times New Roman"/>
          <w:bCs/>
          <w:sz w:val="28"/>
          <w:szCs w:val="28"/>
        </w:rPr>
        <w:t xml:space="preserve">году задание по </w:t>
      </w:r>
      <w:proofErr w:type="spellStart"/>
      <w:r w:rsidRPr="00F61D50">
        <w:rPr>
          <w:rFonts w:ascii="Times New Roman" w:hAnsi="Times New Roman"/>
          <w:bCs/>
          <w:sz w:val="28"/>
          <w:szCs w:val="28"/>
        </w:rPr>
        <w:t>лингвострановедению</w:t>
      </w:r>
      <w:proofErr w:type="spellEnd"/>
      <w:r w:rsidRPr="00F61D50">
        <w:rPr>
          <w:rFonts w:ascii="Times New Roman" w:hAnsi="Times New Roman"/>
          <w:bCs/>
          <w:sz w:val="28"/>
          <w:szCs w:val="28"/>
        </w:rPr>
        <w:t xml:space="preserve"> должно включать две части:</w:t>
      </w:r>
      <w:r w:rsidRPr="00FD30D4">
        <w:rPr>
          <w:rFonts w:ascii="Times New Roman" w:hAnsi="Times New Roman"/>
          <w:sz w:val="28"/>
          <w:szCs w:val="28"/>
        </w:rPr>
        <w:t xml:space="preserve"> </w:t>
      </w:r>
      <w:r w:rsidRPr="00946413">
        <w:rPr>
          <w:rFonts w:ascii="Times New Roman" w:hAnsi="Times New Roman"/>
          <w:sz w:val="28"/>
          <w:szCs w:val="28"/>
        </w:rPr>
        <w:t>1) Мартин Лютер (биография, соратники и противники,  роль в истории, наследие и современность) и  эпоха  Реформации  (основные  идеи,  исторические  даты,  география,  деятели);    2) Экология,  окружающая  среда  и  устойчивое  развитие  (термины  и  определения  –  такие как, например, изменение климата,  выбросы CO2, возобновляемые источники  энергии и пр.,  ключевые    даты,  документы  и  личности, международные    и немецкие  организации, занимающиеся  этой  тематикой  –  названия,  штаб-квартиры  и  спектр  задач).  Подобный подход  призван,  как  сфокусировать  подготовку  участников,  так  и  мотивировать  к исследовательской  и  поисковой  работе,  связанной  с  конкретным  темами,  отвечая  тем самы</w:t>
      </w:r>
      <w:r>
        <w:rPr>
          <w:rFonts w:ascii="Times New Roman" w:hAnsi="Times New Roman"/>
          <w:sz w:val="28"/>
          <w:szCs w:val="28"/>
        </w:rPr>
        <w:t>м задачам олимпиадного движения</w:t>
      </w:r>
      <w:r w:rsidRPr="00946413">
        <w:rPr>
          <w:rFonts w:ascii="Times New Roman" w:hAnsi="Times New Roman"/>
          <w:sz w:val="28"/>
          <w:szCs w:val="28"/>
        </w:rPr>
        <w:t xml:space="preserve">. </w:t>
      </w:r>
    </w:p>
    <w:p w:rsidR="00946413" w:rsidRPr="00946413" w:rsidRDefault="00946413" w:rsidP="00946413">
      <w:pPr>
        <w:jc w:val="both"/>
        <w:rPr>
          <w:rFonts w:ascii="Times New Roman" w:hAnsi="Times New Roman"/>
          <w:sz w:val="28"/>
          <w:szCs w:val="28"/>
        </w:rPr>
      </w:pPr>
      <w:proofErr w:type="gramStart"/>
      <w:r w:rsidRPr="00946413">
        <w:rPr>
          <w:rFonts w:ascii="Times New Roman" w:hAnsi="Times New Roman"/>
          <w:sz w:val="28"/>
          <w:szCs w:val="28"/>
        </w:rPr>
        <w:t xml:space="preserve">Задания лингвострановедческой викторины делятся, таким образом, на две части: в первой  части  к  каждому  из  10  вопросов  о  Мартине  Лютере  и  </w:t>
      </w:r>
      <w:r w:rsidRPr="00946413">
        <w:rPr>
          <w:rFonts w:ascii="Times New Roman" w:hAnsi="Times New Roman"/>
          <w:sz w:val="28"/>
          <w:szCs w:val="28"/>
        </w:rPr>
        <w:lastRenderedPageBreak/>
        <w:t>Реформации    нужно подобрать один из  трех предлагаемых  вариантов ответа;  во  второй  части  также должны быть даны по три варианта ответа к 10 вопросам об экологии, охране окружающей среды и  устойчивому  развитию.</w:t>
      </w:r>
      <w:proofErr w:type="gramEnd"/>
      <w:r w:rsidRPr="00946413">
        <w:rPr>
          <w:rFonts w:ascii="Times New Roman" w:hAnsi="Times New Roman"/>
          <w:sz w:val="28"/>
          <w:szCs w:val="28"/>
        </w:rPr>
        <w:t xml:space="preserve">  Каждому  вопросу  должен  соответствовать  только  один однозначный ответ.</w:t>
      </w:r>
      <w:r>
        <w:rPr>
          <w:rFonts w:ascii="Times New Roman" w:hAnsi="Times New Roman"/>
          <w:sz w:val="28"/>
          <w:szCs w:val="28"/>
        </w:rPr>
        <w:t xml:space="preserve"> </w:t>
      </w:r>
      <w:proofErr w:type="gramStart"/>
      <w:r w:rsidRPr="00F61D50">
        <w:rPr>
          <w:rFonts w:ascii="Times New Roman" w:hAnsi="Times New Roman"/>
          <w:bCs/>
          <w:sz w:val="28"/>
          <w:szCs w:val="28"/>
        </w:rPr>
        <w:t>Подобный подход призван, как сфокусировать подготовку участников муниципального  этапа Олимпиады,  так  и мотиви</w:t>
      </w:r>
      <w:r>
        <w:rPr>
          <w:rFonts w:ascii="Times New Roman" w:hAnsi="Times New Roman"/>
          <w:bCs/>
          <w:sz w:val="28"/>
          <w:szCs w:val="28"/>
        </w:rPr>
        <w:t xml:space="preserve">ровать  к  исследовательской и </w:t>
      </w:r>
      <w:r w:rsidRPr="00F61D50">
        <w:rPr>
          <w:rFonts w:ascii="Times New Roman" w:hAnsi="Times New Roman"/>
          <w:bCs/>
          <w:sz w:val="28"/>
          <w:szCs w:val="28"/>
        </w:rPr>
        <w:t>поисковой  работе,  связанной  с  конкретным  фактам  и  с</w:t>
      </w:r>
      <w:r>
        <w:rPr>
          <w:rFonts w:ascii="Times New Roman" w:hAnsi="Times New Roman"/>
          <w:bCs/>
          <w:sz w:val="28"/>
          <w:szCs w:val="28"/>
        </w:rPr>
        <w:t xml:space="preserve">обытиям  истории,  литературы, </w:t>
      </w:r>
      <w:r w:rsidRPr="00F61D50">
        <w:rPr>
          <w:rFonts w:ascii="Times New Roman" w:hAnsi="Times New Roman"/>
          <w:bCs/>
          <w:sz w:val="28"/>
          <w:szCs w:val="28"/>
        </w:rPr>
        <w:t xml:space="preserve">культуры, науки, спорта и политики немецкоязычных стран. </w:t>
      </w:r>
      <w:proofErr w:type="gramEnd"/>
    </w:p>
    <w:p w:rsidR="00946413" w:rsidRPr="00F61D50" w:rsidRDefault="00946413" w:rsidP="00946413">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Общее количество баллов – 20.</w:t>
      </w:r>
    </w:p>
    <w:p w:rsidR="00946413" w:rsidRDefault="00946413" w:rsidP="00946413">
      <w:pPr>
        <w:pStyle w:val="a3"/>
        <w:spacing w:line="360" w:lineRule="auto"/>
        <w:jc w:val="both"/>
        <w:rPr>
          <w:sz w:val="28"/>
          <w:szCs w:val="28"/>
        </w:rPr>
      </w:pPr>
    </w:p>
    <w:p w:rsidR="00946413" w:rsidRPr="00E25B12" w:rsidRDefault="00946413" w:rsidP="00946413">
      <w:pPr>
        <w:pStyle w:val="a3"/>
        <w:spacing w:line="276" w:lineRule="auto"/>
        <w:jc w:val="both"/>
        <w:rPr>
          <w:sz w:val="28"/>
          <w:szCs w:val="28"/>
        </w:rPr>
      </w:pPr>
      <w:r w:rsidRPr="00E25B12">
        <w:rPr>
          <w:sz w:val="28"/>
          <w:szCs w:val="28"/>
        </w:rPr>
        <w:t xml:space="preserve">Конкурс «Письмо   / </w:t>
      </w:r>
      <w:proofErr w:type="spellStart"/>
      <w:r w:rsidRPr="00E25B12">
        <w:rPr>
          <w:sz w:val="28"/>
          <w:szCs w:val="28"/>
        </w:rPr>
        <w:t>Schreiben</w:t>
      </w:r>
      <w:proofErr w:type="spellEnd"/>
      <w:r w:rsidRPr="00E25B12">
        <w:rPr>
          <w:sz w:val="28"/>
          <w:szCs w:val="28"/>
        </w:rPr>
        <w:t>» предполагает  творческое  задание,   ориентированное на  проверку  письменной  речи  участников  муниципального  этапа  Олимпиады,  уровн</w:t>
      </w:r>
      <w:r>
        <w:rPr>
          <w:sz w:val="28"/>
          <w:szCs w:val="28"/>
        </w:rPr>
        <w:t xml:space="preserve">я  их </w:t>
      </w:r>
      <w:r w:rsidRPr="00E25B12">
        <w:rPr>
          <w:sz w:val="28"/>
          <w:szCs w:val="28"/>
        </w:rPr>
        <w:t>речевой  культуры,  умения  уйти  от  шаблонности  и  штамп</w:t>
      </w:r>
      <w:r>
        <w:rPr>
          <w:sz w:val="28"/>
          <w:szCs w:val="28"/>
        </w:rPr>
        <w:t xml:space="preserve">ов,  способности  спонтанно  и </w:t>
      </w:r>
      <w:proofErr w:type="spellStart"/>
      <w:r w:rsidRPr="00E25B12">
        <w:rPr>
          <w:sz w:val="28"/>
          <w:szCs w:val="28"/>
        </w:rPr>
        <w:t>креативно</w:t>
      </w:r>
      <w:proofErr w:type="spellEnd"/>
      <w:r w:rsidRPr="00E25B12">
        <w:rPr>
          <w:sz w:val="28"/>
          <w:szCs w:val="28"/>
        </w:rPr>
        <w:t xml:space="preserve">  решить  поставленную  перед  ними  задачу.  Одн</w:t>
      </w:r>
      <w:r>
        <w:rPr>
          <w:sz w:val="28"/>
          <w:szCs w:val="28"/>
        </w:rPr>
        <w:t xml:space="preserve">овременно  проверяется  умение </w:t>
      </w:r>
      <w:r w:rsidRPr="00E25B12">
        <w:rPr>
          <w:sz w:val="28"/>
          <w:szCs w:val="28"/>
        </w:rPr>
        <w:t xml:space="preserve">участников    анализировать  прочитанное  и  аргументировать  свою  </w:t>
      </w:r>
      <w:r>
        <w:rPr>
          <w:sz w:val="28"/>
          <w:szCs w:val="28"/>
        </w:rPr>
        <w:t xml:space="preserve">точку  зрения  по </w:t>
      </w:r>
      <w:r w:rsidRPr="00E25B12">
        <w:rPr>
          <w:sz w:val="28"/>
          <w:szCs w:val="28"/>
        </w:rPr>
        <w:t xml:space="preserve">предложенной  тематике. Традиционно  это  задание  выглядит </w:t>
      </w:r>
      <w:r>
        <w:rPr>
          <w:sz w:val="28"/>
          <w:szCs w:val="28"/>
        </w:rPr>
        <w:t xml:space="preserve"> как  необычная,  оригинальная </w:t>
      </w:r>
      <w:r w:rsidRPr="00E25B12">
        <w:rPr>
          <w:sz w:val="28"/>
          <w:szCs w:val="28"/>
        </w:rPr>
        <w:t>история,  в  которой  опущена  середина. Минимальный  объе</w:t>
      </w:r>
      <w:r>
        <w:rPr>
          <w:sz w:val="28"/>
          <w:szCs w:val="28"/>
        </w:rPr>
        <w:t xml:space="preserve">м  сочинения  на муниципальном </w:t>
      </w:r>
      <w:r w:rsidRPr="00E25B12">
        <w:rPr>
          <w:sz w:val="28"/>
          <w:szCs w:val="28"/>
        </w:rPr>
        <w:t xml:space="preserve">этапе  – 250 слов.  Это задание может быть оценено максимально в 20 баллов.   </w:t>
      </w:r>
    </w:p>
    <w:p w:rsidR="00946413" w:rsidRDefault="00946413" w:rsidP="00946413">
      <w:pPr>
        <w:pStyle w:val="a3"/>
        <w:spacing w:line="360" w:lineRule="auto"/>
        <w:rPr>
          <w:i/>
          <w:sz w:val="28"/>
          <w:szCs w:val="28"/>
        </w:rPr>
      </w:pPr>
    </w:p>
    <w:p w:rsidR="00946413" w:rsidRDefault="00946413" w:rsidP="00946413">
      <w:pPr>
        <w:pStyle w:val="a3"/>
        <w:spacing w:line="360" w:lineRule="auto"/>
        <w:rPr>
          <w:i/>
          <w:sz w:val="28"/>
          <w:szCs w:val="28"/>
        </w:rPr>
      </w:pPr>
    </w:p>
    <w:p w:rsidR="00946413" w:rsidRPr="005C6D46" w:rsidRDefault="00946413" w:rsidP="00946413">
      <w:pPr>
        <w:pStyle w:val="a3"/>
        <w:spacing w:line="360" w:lineRule="auto"/>
        <w:rPr>
          <w:i/>
          <w:sz w:val="28"/>
          <w:szCs w:val="28"/>
        </w:rPr>
      </w:pPr>
      <w:r w:rsidRPr="005C6D46">
        <w:rPr>
          <w:i/>
          <w:sz w:val="28"/>
          <w:szCs w:val="28"/>
        </w:rPr>
        <w:t>Схема оценки выполнения письменных заданий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51"/>
        <w:gridCol w:w="7620"/>
      </w:tblGrid>
      <w:tr w:rsidR="00946413" w:rsidRPr="0005573C" w:rsidTr="00686E6F">
        <w:tc>
          <w:tcPr>
            <w:tcW w:w="1951" w:type="dxa"/>
          </w:tcPr>
          <w:p w:rsidR="00946413" w:rsidRPr="0005573C" w:rsidRDefault="00946413" w:rsidP="00686E6F">
            <w:pPr>
              <w:spacing w:line="360" w:lineRule="auto"/>
              <w:rPr>
                <w:rFonts w:ascii="Times New Roman" w:hAnsi="Times New Roman"/>
                <w:sz w:val="28"/>
                <w:szCs w:val="28"/>
              </w:rPr>
            </w:pPr>
            <w:r w:rsidRPr="0005573C">
              <w:rPr>
                <w:rFonts w:ascii="Times New Roman" w:hAnsi="Times New Roman"/>
                <w:sz w:val="28"/>
                <w:szCs w:val="28"/>
              </w:rPr>
              <w:t xml:space="preserve">БАЛЛЫ </w:t>
            </w:r>
          </w:p>
          <w:p w:rsidR="00946413" w:rsidRPr="0005573C" w:rsidRDefault="00946413" w:rsidP="00686E6F">
            <w:pPr>
              <w:spacing w:line="360" w:lineRule="auto"/>
              <w:rPr>
                <w:rFonts w:ascii="Times New Roman" w:hAnsi="Times New Roman"/>
                <w:sz w:val="28"/>
                <w:szCs w:val="28"/>
              </w:rPr>
            </w:pPr>
            <w:r w:rsidRPr="0005573C">
              <w:rPr>
                <w:rFonts w:ascii="Times New Roman" w:hAnsi="Times New Roman"/>
                <w:sz w:val="28"/>
                <w:szCs w:val="28"/>
              </w:rPr>
              <w:t>за содержание</w:t>
            </w:r>
          </w:p>
        </w:tc>
        <w:tc>
          <w:tcPr>
            <w:tcW w:w="7620" w:type="dxa"/>
          </w:tcPr>
          <w:p w:rsidR="00946413" w:rsidRPr="0005573C" w:rsidRDefault="00946413" w:rsidP="00686E6F">
            <w:pPr>
              <w:spacing w:line="360" w:lineRule="auto"/>
              <w:rPr>
                <w:rFonts w:ascii="Times New Roman" w:hAnsi="Times New Roman"/>
                <w:sz w:val="28"/>
                <w:szCs w:val="28"/>
              </w:rPr>
            </w:pPr>
            <w:r w:rsidRPr="0005573C">
              <w:rPr>
                <w:rFonts w:ascii="Times New Roman" w:hAnsi="Times New Roman"/>
                <w:sz w:val="28"/>
                <w:szCs w:val="28"/>
              </w:rPr>
              <w:t>СОДЕРЖАНИЕ                                        Максимум 10 баллов</w:t>
            </w:r>
          </w:p>
        </w:tc>
      </w:tr>
      <w:tr w:rsidR="00946413" w:rsidRPr="0005573C" w:rsidTr="00686E6F">
        <w:tc>
          <w:tcPr>
            <w:tcW w:w="1951" w:type="dxa"/>
          </w:tcPr>
          <w:p w:rsidR="00946413" w:rsidRPr="0005573C" w:rsidRDefault="00946413" w:rsidP="00686E6F">
            <w:pPr>
              <w:spacing w:line="360" w:lineRule="auto"/>
              <w:rPr>
                <w:rFonts w:ascii="Times New Roman" w:hAnsi="Times New Roman"/>
                <w:sz w:val="28"/>
                <w:szCs w:val="28"/>
              </w:rPr>
            </w:pPr>
            <w:r w:rsidRPr="0005573C">
              <w:rPr>
                <w:rFonts w:ascii="Times New Roman" w:hAnsi="Times New Roman"/>
                <w:sz w:val="28"/>
                <w:szCs w:val="28"/>
              </w:rPr>
              <w:t>9-10 баллов</w:t>
            </w:r>
          </w:p>
        </w:tc>
        <w:tc>
          <w:tcPr>
            <w:tcW w:w="7620" w:type="dxa"/>
          </w:tcPr>
          <w:p w:rsidR="00946413" w:rsidRPr="0005573C" w:rsidRDefault="00946413" w:rsidP="00686E6F">
            <w:pPr>
              <w:spacing w:line="360" w:lineRule="auto"/>
              <w:rPr>
                <w:rFonts w:ascii="Times New Roman" w:hAnsi="Times New Roman"/>
                <w:sz w:val="28"/>
                <w:szCs w:val="28"/>
              </w:rPr>
            </w:pPr>
            <w:r w:rsidRPr="0005573C">
              <w:rPr>
                <w:rFonts w:ascii="Times New Roman" w:hAnsi="Times New Roman"/>
                <w:sz w:val="28"/>
                <w:szCs w:val="28"/>
              </w:rPr>
              <w:t xml:space="preserve">Коммуникативная задача успешно решена – содержание раскрыто полно. Участник демонстрирует умение описывать имевшие место или вымышленные события, проявляя при этом творческий подход   и оригинальность мышления. Сюжет понятен, динамичен и интересен. Середина текста полностью вписывается в сюжет и соответствует заданному жанру и стилю. Рассказ передает чувства и эмоции автора </w:t>
            </w:r>
            <w:r w:rsidRPr="0005573C">
              <w:rPr>
                <w:rFonts w:ascii="Times New Roman" w:hAnsi="Times New Roman"/>
                <w:sz w:val="28"/>
                <w:szCs w:val="28"/>
              </w:rPr>
              <w:lastRenderedPageBreak/>
              <w:t>и/или героев.</w:t>
            </w:r>
          </w:p>
        </w:tc>
      </w:tr>
      <w:tr w:rsidR="00946413" w:rsidRPr="0005573C" w:rsidTr="00686E6F">
        <w:tc>
          <w:tcPr>
            <w:tcW w:w="1951" w:type="dxa"/>
          </w:tcPr>
          <w:p w:rsidR="00946413" w:rsidRPr="0005573C" w:rsidRDefault="00946413" w:rsidP="00686E6F">
            <w:pPr>
              <w:spacing w:line="360" w:lineRule="auto"/>
              <w:rPr>
                <w:rFonts w:ascii="Times New Roman" w:hAnsi="Times New Roman"/>
                <w:sz w:val="28"/>
                <w:szCs w:val="28"/>
              </w:rPr>
            </w:pPr>
            <w:r w:rsidRPr="0005573C">
              <w:rPr>
                <w:rFonts w:ascii="Times New Roman" w:hAnsi="Times New Roman"/>
                <w:sz w:val="28"/>
                <w:szCs w:val="28"/>
              </w:rPr>
              <w:lastRenderedPageBreak/>
              <w:t>8-7 баллов</w:t>
            </w:r>
          </w:p>
        </w:tc>
        <w:tc>
          <w:tcPr>
            <w:tcW w:w="7620" w:type="dxa"/>
          </w:tcPr>
          <w:p w:rsidR="00946413" w:rsidRPr="0005573C" w:rsidRDefault="00946413" w:rsidP="00686E6F">
            <w:pPr>
              <w:spacing w:line="360" w:lineRule="auto"/>
              <w:jc w:val="both"/>
              <w:rPr>
                <w:rFonts w:ascii="Times New Roman" w:hAnsi="Times New Roman"/>
                <w:sz w:val="28"/>
                <w:szCs w:val="28"/>
              </w:rPr>
            </w:pPr>
            <w:r w:rsidRPr="0005573C">
              <w:rPr>
                <w:rFonts w:ascii="Times New Roman" w:hAnsi="Times New Roman"/>
                <w:sz w:val="28"/>
                <w:szCs w:val="28"/>
              </w:rPr>
              <w:t>Коммуникативная задача выполнена.  Текст рассказа соответствует заданным параметрам. Участник демонстрирует умение описывать имевшие место или вымышленные  события. Сюжет  понятен, но тривиален. Середина текста полностью вписываются в сюжет и соответствуют заданному жанру и стилю. Передает чувства и эмоции автора и/или героев.</w:t>
            </w:r>
          </w:p>
        </w:tc>
      </w:tr>
      <w:tr w:rsidR="00946413" w:rsidRPr="0005573C" w:rsidTr="00686E6F">
        <w:tc>
          <w:tcPr>
            <w:tcW w:w="1951" w:type="dxa"/>
          </w:tcPr>
          <w:p w:rsidR="00946413" w:rsidRPr="0005573C" w:rsidRDefault="00946413" w:rsidP="00686E6F">
            <w:pPr>
              <w:spacing w:line="360" w:lineRule="auto"/>
              <w:rPr>
                <w:rFonts w:ascii="Times New Roman" w:hAnsi="Times New Roman"/>
                <w:sz w:val="28"/>
                <w:szCs w:val="28"/>
              </w:rPr>
            </w:pPr>
            <w:r w:rsidRPr="0005573C">
              <w:rPr>
                <w:rFonts w:ascii="Times New Roman" w:hAnsi="Times New Roman"/>
                <w:sz w:val="28"/>
                <w:szCs w:val="28"/>
              </w:rPr>
              <w:t>6-5 баллов</w:t>
            </w:r>
          </w:p>
        </w:tc>
        <w:tc>
          <w:tcPr>
            <w:tcW w:w="7620" w:type="dxa"/>
          </w:tcPr>
          <w:p w:rsidR="00946413" w:rsidRPr="0005573C" w:rsidRDefault="00946413" w:rsidP="00686E6F">
            <w:pPr>
              <w:spacing w:after="0" w:line="240" w:lineRule="auto"/>
              <w:jc w:val="both"/>
              <w:rPr>
                <w:rFonts w:ascii="Times New Roman" w:hAnsi="Times New Roman"/>
                <w:sz w:val="28"/>
                <w:szCs w:val="28"/>
              </w:rPr>
            </w:pPr>
            <w:r w:rsidRPr="0005573C">
              <w:rPr>
                <w:rFonts w:ascii="Times New Roman" w:hAnsi="Times New Roman"/>
                <w:sz w:val="28"/>
                <w:szCs w:val="28"/>
              </w:rPr>
              <w:t xml:space="preserve">Коммуникативная задача выполнена частично. Содержание </w:t>
            </w:r>
          </w:p>
          <w:p w:rsidR="00946413" w:rsidRPr="0005573C" w:rsidRDefault="00946413" w:rsidP="00686E6F">
            <w:pPr>
              <w:spacing w:after="0" w:line="240" w:lineRule="auto"/>
              <w:jc w:val="both"/>
              <w:rPr>
                <w:rFonts w:ascii="Times New Roman" w:hAnsi="Times New Roman"/>
                <w:sz w:val="28"/>
                <w:szCs w:val="28"/>
              </w:rPr>
            </w:pPr>
            <w:proofErr w:type="gramStart"/>
            <w:r w:rsidRPr="0005573C">
              <w:rPr>
                <w:rFonts w:ascii="Times New Roman" w:hAnsi="Times New Roman"/>
                <w:sz w:val="28"/>
                <w:szCs w:val="28"/>
              </w:rPr>
              <w:t xml:space="preserve">письменного текста не полностью соответствует заданным </w:t>
            </w:r>
            <w:proofErr w:type="gramEnd"/>
          </w:p>
          <w:p w:rsidR="00946413" w:rsidRPr="0005573C" w:rsidRDefault="00946413" w:rsidP="00686E6F">
            <w:pPr>
              <w:spacing w:after="0" w:line="240" w:lineRule="auto"/>
              <w:jc w:val="both"/>
              <w:rPr>
                <w:rFonts w:ascii="Times New Roman" w:hAnsi="Times New Roman"/>
                <w:sz w:val="28"/>
                <w:szCs w:val="28"/>
              </w:rPr>
            </w:pPr>
            <w:r w:rsidRPr="0005573C">
              <w:rPr>
                <w:rFonts w:ascii="Times New Roman" w:hAnsi="Times New Roman"/>
                <w:sz w:val="28"/>
                <w:szCs w:val="28"/>
              </w:rPr>
              <w:t>параметрам. Сюжет не всегда понятен, тривиален, не имеет динамики развития. Участник не владеет стратегиями описания событий и героев. Рассказ не полностью соответствует заданному жанру и стилю.</w:t>
            </w:r>
          </w:p>
        </w:tc>
      </w:tr>
      <w:tr w:rsidR="00946413" w:rsidRPr="0005573C" w:rsidTr="00686E6F">
        <w:tc>
          <w:tcPr>
            <w:tcW w:w="1951" w:type="dxa"/>
          </w:tcPr>
          <w:p w:rsidR="00946413" w:rsidRPr="0005573C" w:rsidRDefault="00946413" w:rsidP="00686E6F">
            <w:pPr>
              <w:spacing w:line="360" w:lineRule="auto"/>
              <w:rPr>
                <w:rFonts w:ascii="Times New Roman" w:hAnsi="Times New Roman"/>
                <w:sz w:val="28"/>
                <w:szCs w:val="28"/>
              </w:rPr>
            </w:pPr>
            <w:r w:rsidRPr="0005573C">
              <w:rPr>
                <w:rFonts w:ascii="Times New Roman" w:hAnsi="Times New Roman"/>
                <w:sz w:val="28"/>
                <w:szCs w:val="28"/>
              </w:rPr>
              <w:t>2-1 балла</w:t>
            </w:r>
          </w:p>
        </w:tc>
        <w:tc>
          <w:tcPr>
            <w:tcW w:w="7620" w:type="dxa"/>
          </w:tcPr>
          <w:p w:rsidR="00946413" w:rsidRPr="0005573C" w:rsidRDefault="00946413" w:rsidP="00686E6F">
            <w:pPr>
              <w:spacing w:line="360" w:lineRule="auto"/>
              <w:rPr>
                <w:rFonts w:ascii="Times New Roman" w:hAnsi="Times New Roman"/>
                <w:sz w:val="28"/>
                <w:szCs w:val="28"/>
              </w:rPr>
            </w:pPr>
            <w:r w:rsidRPr="0005573C">
              <w:rPr>
                <w:rFonts w:ascii="Times New Roman" w:hAnsi="Times New Roman"/>
                <w:sz w:val="28"/>
                <w:szCs w:val="28"/>
              </w:rPr>
              <w:t xml:space="preserve">Предпринята попытка выполнения задания, но содержание текста не отвечает заданным параметрам. Рассказ не соответствует заданному жанру и стилю.  </w:t>
            </w:r>
          </w:p>
        </w:tc>
      </w:tr>
      <w:tr w:rsidR="00946413" w:rsidRPr="0005573C" w:rsidTr="00686E6F">
        <w:tc>
          <w:tcPr>
            <w:tcW w:w="1951" w:type="dxa"/>
          </w:tcPr>
          <w:p w:rsidR="00946413" w:rsidRPr="0005573C" w:rsidRDefault="00946413" w:rsidP="00686E6F">
            <w:pPr>
              <w:spacing w:line="360" w:lineRule="auto"/>
              <w:rPr>
                <w:rFonts w:ascii="Times New Roman" w:hAnsi="Times New Roman"/>
                <w:sz w:val="28"/>
                <w:szCs w:val="28"/>
              </w:rPr>
            </w:pPr>
            <w:r w:rsidRPr="0005573C">
              <w:rPr>
                <w:rFonts w:ascii="Times New Roman" w:hAnsi="Times New Roman"/>
                <w:sz w:val="28"/>
                <w:szCs w:val="28"/>
              </w:rPr>
              <w:t>0 баллов</w:t>
            </w:r>
          </w:p>
        </w:tc>
        <w:tc>
          <w:tcPr>
            <w:tcW w:w="7620" w:type="dxa"/>
          </w:tcPr>
          <w:p w:rsidR="00946413" w:rsidRPr="0005573C" w:rsidRDefault="00946413" w:rsidP="00686E6F">
            <w:pPr>
              <w:spacing w:line="360" w:lineRule="auto"/>
              <w:rPr>
                <w:rFonts w:ascii="Times New Roman" w:hAnsi="Times New Roman"/>
                <w:sz w:val="28"/>
                <w:szCs w:val="28"/>
              </w:rPr>
            </w:pPr>
            <w:r w:rsidRPr="0005573C">
              <w:rPr>
                <w:rFonts w:ascii="Times New Roman" w:hAnsi="Times New Roman"/>
                <w:sz w:val="28"/>
                <w:szCs w:val="28"/>
              </w:rPr>
              <w:t>Коммуникативная задача не решена. Рассказ не получился, цель не достигнута.</w:t>
            </w:r>
          </w:p>
        </w:tc>
      </w:tr>
    </w:tbl>
    <w:p w:rsidR="00946413" w:rsidRPr="005C6D46" w:rsidRDefault="00946413" w:rsidP="00946413">
      <w:pPr>
        <w:spacing w:line="360" w:lineRule="auto"/>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95"/>
        <w:gridCol w:w="2490"/>
        <w:gridCol w:w="2535"/>
        <w:gridCol w:w="2251"/>
      </w:tblGrid>
      <w:tr w:rsidR="00946413" w:rsidRPr="0005573C" w:rsidTr="00686E6F">
        <w:tc>
          <w:tcPr>
            <w:tcW w:w="9571" w:type="dxa"/>
            <w:gridSpan w:val="4"/>
          </w:tcPr>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ОРГАНИЗАЦИЯ ТЕКСТА И ЯЗЫКОВОЕ ОФОРМЛЕНИЕ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  Максимум 10 баллов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Общая итоговая оценка выводится на основании критериев, приведенных в таблице: композиция, лексика, грамматика, орфография и пунктуация</w:t>
            </w:r>
          </w:p>
        </w:tc>
      </w:tr>
      <w:tr w:rsidR="00946413" w:rsidRPr="0005573C" w:rsidTr="00686E6F">
        <w:tc>
          <w:tcPr>
            <w:tcW w:w="2295" w:type="dxa"/>
            <w:tcBorders>
              <w:right w:val="single" w:sz="4" w:space="0" w:color="auto"/>
            </w:tcBorders>
          </w:tcPr>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Композиция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(максимум 2  балла)</w:t>
            </w:r>
          </w:p>
        </w:tc>
        <w:tc>
          <w:tcPr>
            <w:tcW w:w="2490" w:type="dxa"/>
            <w:tcBorders>
              <w:left w:val="single" w:sz="4" w:space="0" w:color="auto"/>
            </w:tcBorders>
          </w:tcPr>
          <w:p w:rsidR="00946413" w:rsidRPr="0005573C" w:rsidRDefault="00946413" w:rsidP="00686E6F">
            <w:pPr>
              <w:spacing w:line="360" w:lineRule="auto"/>
              <w:rPr>
                <w:rFonts w:ascii="Times New Roman" w:hAnsi="Times New Roman"/>
                <w:sz w:val="24"/>
                <w:szCs w:val="24"/>
              </w:rPr>
            </w:pPr>
            <w:r w:rsidRPr="0005573C">
              <w:rPr>
                <w:rFonts w:ascii="Times New Roman" w:hAnsi="Times New Roman"/>
                <w:sz w:val="24"/>
                <w:szCs w:val="24"/>
              </w:rPr>
              <w:t xml:space="preserve">Лексика </w:t>
            </w:r>
          </w:p>
          <w:p w:rsidR="00946413" w:rsidRPr="0005573C" w:rsidRDefault="00946413" w:rsidP="00686E6F">
            <w:pPr>
              <w:spacing w:line="360" w:lineRule="auto"/>
              <w:rPr>
                <w:rFonts w:ascii="Times New Roman" w:hAnsi="Times New Roman"/>
                <w:sz w:val="28"/>
                <w:szCs w:val="28"/>
              </w:rPr>
            </w:pPr>
            <w:r w:rsidRPr="0005573C">
              <w:rPr>
                <w:rFonts w:ascii="Times New Roman" w:hAnsi="Times New Roman"/>
                <w:sz w:val="24"/>
                <w:szCs w:val="24"/>
              </w:rPr>
              <w:t>(максимум 3  балла)</w:t>
            </w:r>
          </w:p>
        </w:tc>
        <w:tc>
          <w:tcPr>
            <w:tcW w:w="2535" w:type="dxa"/>
            <w:tcBorders>
              <w:right w:val="single" w:sz="4" w:space="0" w:color="auto"/>
            </w:tcBorders>
          </w:tcPr>
          <w:p w:rsidR="00946413" w:rsidRPr="0005573C" w:rsidRDefault="00946413" w:rsidP="00686E6F">
            <w:pPr>
              <w:spacing w:line="360" w:lineRule="auto"/>
              <w:rPr>
                <w:rFonts w:ascii="Times New Roman" w:hAnsi="Times New Roman"/>
                <w:sz w:val="24"/>
                <w:szCs w:val="24"/>
              </w:rPr>
            </w:pPr>
            <w:r w:rsidRPr="0005573C">
              <w:rPr>
                <w:rFonts w:ascii="Times New Roman" w:hAnsi="Times New Roman"/>
                <w:sz w:val="24"/>
                <w:szCs w:val="24"/>
              </w:rPr>
              <w:t xml:space="preserve">Грамматика </w:t>
            </w:r>
          </w:p>
          <w:p w:rsidR="00946413" w:rsidRPr="0005573C" w:rsidRDefault="00946413" w:rsidP="00686E6F">
            <w:pPr>
              <w:spacing w:line="360" w:lineRule="auto"/>
              <w:rPr>
                <w:rFonts w:ascii="Times New Roman" w:hAnsi="Times New Roman"/>
                <w:sz w:val="28"/>
                <w:szCs w:val="28"/>
              </w:rPr>
            </w:pPr>
            <w:r w:rsidRPr="0005573C">
              <w:rPr>
                <w:rFonts w:ascii="Times New Roman" w:hAnsi="Times New Roman"/>
                <w:sz w:val="24"/>
                <w:szCs w:val="24"/>
              </w:rPr>
              <w:t>(максимум 3  балла)</w:t>
            </w:r>
          </w:p>
        </w:tc>
        <w:tc>
          <w:tcPr>
            <w:tcW w:w="2251" w:type="dxa"/>
            <w:tcBorders>
              <w:left w:val="single" w:sz="4" w:space="0" w:color="auto"/>
            </w:tcBorders>
          </w:tcPr>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Орфография и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пунктуация </w:t>
            </w:r>
          </w:p>
          <w:p w:rsidR="00946413" w:rsidRPr="0005573C" w:rsidRDefault="00946413" w:rsidP="00686E6F">
            <w:pPr>
              <w:spacing w:after="0" w:line="360" w:lineRule="auto"/>
              <w:rPr>
                <w:rFonts w:ascii="Times New Roman" w:hAnsi="Times New Roman"/>
                <w:sz w:val="24"/>
                <w:szCs w:val="24"/>
              </w:rPr>
            </w:pPr>
            <w:proofErr w:type="gramStart"/>
            <w:r w:rsidRPr="0005573C">
              <w:rPr>
                <w:rFonts w:ascii="Times New Roman" w:hAnsi="Times New Roman"/>
                <w:sz w:val="24"/>
                <w:szCs w:val="24"/>
              </w:rPr>
              <w:t xml:space="preserve">(максимум 2  </w:t>
            </w:r>
            <w:proofErr w:type="gramEnd"/>
          </w:p>
          <w:p w:rsidR="00946413" w:rsidRPr="0005573C" w:rsidRDefault="00946413" w:rsidP="00686E6F">
            <w:pPr>
              <w:spacing w:after="0" w:line="360" w:lineRule="auto"/>
              <w:rPr>
                <w:rFonts w:ascii="Times New Roman" w:hAnsi="Times New Roman"/>
                <w:sz w:val="28"/>
                <w:szCs w:val="28"/>
              </w:rPr>
            </w:pPr>
            <w:r w:rsidRPr="0005573C">
              <w:rPr>
                <w:rFonts w:ascii="Times New Roman" w:hAnsi="Times New Roman"/>
                <w:sz w:val="24"/>
                <w:szCs w:val="24"/>
              </w:rPr>
              <w:t>балла)</w:t>
            </w:r>
          </w:p>
        </w:tc>
      </w:tr>
      <w:tr w:rsidR="00946413" w:rsidRPr="0005573C" w:rsidTr="00686E6F">
        <w:tc>
          <w:tcPr>
            <w:tcW w:w="2295" w:type="dxa"/>
            <w:tcBorders>
              <w:right w:val="single" w:sz="4" w:space="0" w:color="auto"/>
            </w:tcBorders>
          </w:tcPr>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2 балла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Работа  не  имеет  ошибок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lastRenderedPageBreak/>
              <w:t xml:space="preserve">с  точки  зрения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композиции.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Соблюдена  логика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высказывания.  Средства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логической  связи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присутствуют.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Те</w:t>
            </w:r>
            <w:proofErr w:type="gramStart"/>
            <w:r w:rsidRPr="0005573C">
              <w:rPr>
                <w:rFonts w:ascii="Times New Roman" w:hAnsi="Times New Roman"/>
                <w:sz w:val="24"/>
                <w:szCs w:val="24"/>
              </w:rPr>
              <w:t>кст  пр</w:t>
            </w:r>
            <w:proofErr w:type="gramEnd"/>
            <w:r w:rsidRPr="0005573C">
              <w:rPr>
                <w:rFonts w:ascii="Times New Roman" w:hAnsi="Times New Roman"/>
                <w:sz w:val="24"/>
                <w:szCs w:val="24"/>
              </w:rPr>
              <w:t xml:space="preserve">авильно </w:t>
            </w:r>
          </w:p>
          <w:p w:rsidR="00946413" w:rsidRPr="0005573C" w:rsidRDefault="00946413" w:rsidP="00686E6F">
            <w:pPr>
              <w:spacing w:after="0" w:line="360" w:lineRule="auto"/>
              <w:rPr>
                <w:rFonts w:ascii="Times New Roman" w:hAnsi="Times New Roman"/>
                <w:sz w:val="24"/>
                <w:szCs w:val="24"/>
              </w:rPr>
            </w:pPr>
            <w:proofErr w:type="gramStart"/>
            <w:r w:rsidRPr="0005573C">
              <w:rPr>
                <w:rFonts w:ascii="Times New Roman" w:hAnsi="Times New Roman"/>
                <w:sz w:val="24"/>
                <w:szCs w:val="24"/>
              </w:rPr>
              <w:t>разделен</w:t>
            </w:r>
            <w:proofErr w:type="gramEnd"/>
            <w:r w:rsidRPr="0005573C">
              <w:rPr>
                <w:rFonts w:ascii="Times New Roman" w:hAnsi="Times New Roman"/>
                <w:sz w:val="24"/>
                <w:szCs w:val="24"/>
              </w:rPr>
              <w:t xml:space="preserve"> на абзацы.</w:t>
            </w:r>
          </w:p>
        </w:tc>
        <w:tc>
          <w:tcPr>
            <w:tcW w:w="2490" w:type="dxa"/>
            <w:tcBorders>
              <w:left w:val="single" w:sz="4" w:space="0" w:color="auto"/>
            </w:tcBorders>
          </w:tcPr>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lastRenderedPageBreak/>
              <w:t xml:space="preserve">3 балла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Участник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демонстрирует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богатый  лексический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запас,  необходимый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lastRenderedPageBreak/>
              <w:t xml:space="preserve">для  раскрытия  темы,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точный  выбор  слов  и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адекватное  владение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лексической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сочетаемостью.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Работа практически не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содержит  ошибок  </w:t>
            </w:r>
            <w:proofErr w:type="gramStart"/>
            <w:r w:rsidRPr="0005573C">
              <w:rPr>
                <w:rFonts w:ascii="Times New Roman" w:hAnsi="Times New Roman"/>
                <w:sz w:val="24"/>
                <w:szCs w:val="24"/>
              </w:rPr>
              <w:t>с</w:t>
            </w:r>
            <w:proofErr w:type="gramEnd"/>
            <w:r w:rsidRPr="0005573C">
              <w:rPr>
                <w:rFonts w:ascii="Times New Roman" w:hAnsi="Times New Roman"/>
                <w:sz w:val="24"/>
                <w:szCs w:val="24"/>
              </w:rPr>
              <w:t xml:space="preserve">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точки  зрения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лексического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оформления </w:t>
            </w:r>
          </w:p>
          <w:p w:rsidR="00946413" w:rsidRPr="0005573C" w:rsidRDefault="00946413" w:rsidP="00686E6F">
            <w:pPr>
              <w:spacing w:after="0" w:line="240" w:lineRule="auto"/>
              <w:rPr>
                <w:rFonts w:ascii="Times New Roman" w:hAnsi="Times New Roman"/>
                <w:sz w:val="24"/>
                <w:szCs w:val="24"/>
              </w:rPr>
            </w:pPr>
            <w:proofErr w:type="gramStart"/>
            <w:r w:rsidRPr="0005573C">
              <w:rPr>
                <w:rFonts w:ascii="Times New Roman" w:hAnsi="Times New Roman"/>
                <w:sz w:val="24"/>
                <w:szCs w:val="24"/>
              </w:rPr>
              <w:t xml:space="preserve">(допускается  не  более </w:t>
            </w:r>
            <w:proofErr w:type="gramEnd"/>
          </w:p>
          <w:p w:rsidR="00946413" w:rsidRPr="0005573C" w:rsidRDefault="00946413" w:rsidP="00686E6F">
            <w:pPr>
              <w:spacing w:after="0" w:line="240" w:lineRule="auto"/>
              <w:rPr>
                <w:rFonts w:ascii="Times New Roman" w:hAnsi="Times New Roman"/>
                <w:sz w:val="24"/>
                <w:szCs w:val="24"/>
              </w:rPr>
            </w:pPr>
            <w:proofErr w:type="gramStart"/>
            <w:r w:rsidRPr="0005573C">
              <w:rPr>
                <w:rFonts w:ascii="Times New Roman" w:hAnsi="Times New Roman"/>
                <w:sz w:val="24"/>
                <w:szCs w:val="24"/>
              </w:rPr>
              <w:t>1 ошибки).</w:t>
            </w:r>
            <w:proofErr w:type="gramEnd"/>
          </w:p>
        </w:tc>
        <w:tc>
          <w:tcPr>
            <w:tcW w:w="2535" w:type="dxa"/>
            <w:tcBorders>
              <w:right w:val="single" w:sz="4" w:space="0" w:color="auto"/>
            </w:tcBorders>
          </w:tcPr>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lastRenderedPageBreak/>
              <w:t xml:space="preserve">3 балла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Участник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демонстрирует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грамотное  и  уместное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lastRenderedPageBreak/>
              <w:t xml:space="preserve">употребление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грамматических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структур  </w:t>
            </w:r>
            <w:proofErr w:type="gramStart"/>
            <w:r w:rsidRPr="0005573C">
              <w:rPr>
                <w:rFonts w:ascii="Times New Roman" w:hAnsi="Times New Roman"/>
                <w:sz w:val="24"/>
                <w:szCs w:val="24"/>
              </w:rPr>
              <w:t>в</w:t>
            </w:r>
            <w:proofErr w:type="gramEnd"/>
            <w:r w:rsidRPr="0005573C">
              <w:rPr>
                <w:rFonts w:ascii="Times New Roman" w:hAnsi="Times New Roman"/>
                <w:sz w:val="24"/>
                <w:szCs w:val="24"/>
              </w:rPr>
              <w:t xml:space="preserve">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соответствии  </w:t>
            </w:r>
            <w:proofErr w:type="gramStart"/>
            <w:r w:rsidRPr="0005573C">
              <w:rPr>
                <w:rFonts w:ascii="Times New Roman" w:hAnsi="Times New Roman"/>
                <w:sz w:val="24"/>
                <w:szCs w:val="24"/>
              </w:rPr>
              <w:t>с</w:t>
            </w:r>
            <w:proofErr w:type="gramEnd"/>
            <w:r w:rsidRPr="0005573C">
              <w:rPr>
                <w:rFonts w:ascii="Times New Roman" w:hAnsi="Times New Roman"/>
                <w:sz w:val="24"/>
                <w:szCs w:val="24"/>
              </w:rPr>
              <w:t xml:space="preserve">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коммуникативной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задачей.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Работа практически не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содержит  ошибок  </w:t>
            </w:r>
            <w:proofErr w:type="gramStart"/>
            <w:r w:rsidRPr="0005573C">
              <w:rPr>
                <w:rFonts w:ascii="Times New Roman" w:hAnsi="Times New Roman"/>
                <w:sz w:val="24"/>
                <w:szCs w:val="24"/>
              </w:rPr>
              <w:t>с</w:t>
            </w:r>
            <w:proofErr w:type="gramEnd"/>
            <w:r w:rsidRPr="0005573C">
              <w:rPr>
                <w:rFonts w:ascii="Times New Roman" w:hAnsi="Times New Roman"/>
                <w:sz w:val="24"/>
                <w:szCs w:val="24"/>
              </w:rPr>
              <w:t xml:space="preserve">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точки  зрения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грамматического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оформления </w:t>
            </w:r>
          </w:p>
          <w:p w:rsidR="00946413" w:rsidRPr="0005573C" w:rsidRDefault="00946413" w:rsidP="00686E6F">
            <w:pPr>
              <w:spacing w:after="0" w:line="240" w:lineRule="auto"/>
              <w:rPr>
                <w:rFonts w:ascii="Times New Roman" w:hAnsi="Times New Roman"/>
                <w:sz w:val="24"/>
                <w:szCs w:val="24"/>
              </w:rPr>
            </w:pPr>
            <w:proofErr w:type="gramStart"/>
            <w:r w:rsidRPr="0005573C">
              <w:rPr>
                <w:rFonts w:ascii="Times New Roman" w:hAnsi="Times New Roman"/>
                <w:sz w:val="24"/>
                <w:szCs w:val="24"/>
              </w:rPr>
              <w:t xml:space="preserve">(допускается  не  более </w:t>
            </w:r>
            <w:proofErr w:type="gramEnd"/>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1  ошибки,  не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затрудняющей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понимания).</w:t>
            </w:r>
          </w:p>
        </w:tc>
        <w:tc>
          <w:tcPr>
            <w:tcW w:w="2251" w:type="dxa"/>
            <w:tcBorders>
              <w:left w:val="single" w:sz="4" w:space="0" w:color="auto"/>
            </w:tcBorders>
          </w:tcPr>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lastRenderedPageBreak/>
              <w:t xml:space="preserve">2 балла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Участник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демонстрирует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уверенное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lastRenderedPageBreak/>
              <w:t xml:space="preserve">владение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навыками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орфографии  и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пунктуации.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Работа  не  имеет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ошибок  с  точки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зрения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орфографии.  В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работе имеются 1-</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2 пунктуационные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ошибки,  не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затрудняющие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понимание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высказывания.</w:t>
            </w:r>
          </w:p>
        </w:tc>
      </w:tr>
      <w:tr w:rsidR="00946413" w:rsidRPr="0005573C" w:rsidTr="00686E6F">
        <w:tc>
          <w:tcPr>
            <w:tcW w:w="2295" w:type="dxa"/>
            <w:tcBorders>
              <w:right w:val="single" w:sz="4" w:space="0" w:color="auto"/>
            </w:tcBorders>
          </w:tcPr>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lastRenderedPageBreak/>
              <w:t xml:space="preserve">1 балл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В  целом  текст  имеет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четкую  структуру.  Текст </w:t>
            </w:r>
          </w:p>
          <w:p w:rsidR="00946413" w:rsidRPr="0005573C" w:rsidRDefault="00946413" w:rsidP="00686E6F">
            <w:pPr>
              <w:spacing w:after="0" w:line="240" w:lineRule="auto"/>
              <w:rPr>
                <w:rFonts w:ascii="Times New Roman" w:hAnsi="Times New Roman"/>
                <w:sz w:val="24"/>
                <w:szCs w:val="24"/>
              </w:rPr>
            </w:pPr>
            <w:proofErr w:type="gramStart"/>
            <w:r w:rsidRPr="0005573C">
              <w:rPr>
                <w:rFonts w:ascii="Times New Roman" w:hAnsi="Times New Roman"/>
                <w:sz w:val="24"/>
                <w:szCs w:val="24"/>
              </w:rPr>
              <w:t>разделен</w:t>
            </w:r>
            <w:proofErr w:type="gramEnd"/>
            <w:r w:rsidRPr="0005573C">
              <w:rPr>
                <w:rFonts w:ascii="Times New Roman" w:hAnsi="Times New Roman"/>
                <w:sz w:val="24"/>
                <w:szCs w:val="24"/>
              </w:rPr>
              <w:t xml:space="preserve">  на  абзацы.  В </w:t>
            </w:r>
          </w:p>
          <w:p w:rsidR="00946413" w:rsidRPr="0005573C" w:rsidRDefault="00946413" w:rsidP="00686E6F">
            <w:pPr>
              <w:spacing w:after="0" w:line="240" w:lineRule="auto"/>
              <w:rPr>
                <w:rFonts w:ascii="Times New Roman" w:hAnsi="Times New Roman"/>
                <w:sz w:val="24"/>
                <w:szCs w:val="24"/>
              </w:rPr>
            </w:pPr>
            <w:proofErr w:type="gramStart"/>
            <w:r w:rsidRPr="0005573C">
              <w:rPr>
                <w:rFonts w:ascii="Times New Roman" w:hAnsi="Times New Roman"/>
                <w:sz w:val="24"/>
                <w:szCs w:val="24"/>
              </w:rPr>
              <w:t>тексте</w:t>
            </w:r>
            <w:proofErr w:type="gramEnd"/>
            <w:r w:rsidRPr="0005573C">
              <w:rPr>
                <w:rFonts w:ascii="Times New Roman" w:hAnsi="Times New Roman"/>
                <w:sz w:val="24"/>
                <w:szCs w:val="24"/>
              </w:rPr>
              <w:t xml:space="preserve">  присутствуют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связующие  элементы.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Наблюдаются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незначительные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нарушения  в  структуре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и/или  логике  и  /  или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связности текст</w:t>
            </w:r>
          </w:p>
        </w:tc>
        <w:tc>
          <w:tcPr>
            <w:tcW w:w="2490" w:type="dxa"/>
            <w:tcBorders>
              <w:left w:val="single" w:sz="4" w:space="0" w:color="auto"/>
            </w:tcBorders>
          </w:tcPr>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2 балла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Участник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демонстрирует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богатый  лексический</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запас,  необходимый</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для  раскрытия  темы</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точный  выбор  слов  и</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адекватное  владение</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лексической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сочетаемостью.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В  работе  имеются  2-3</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лексические ошибки.</w:t>
            </w:r>
          </w:p>
        </w:tc>
        <w:tc>
          <w:tcPr>
            <w:tcW w:w="2535" w:type="dxa"/>
            <w:tcBorders>
              <w:right w:val="single" w:sz="4" w:space="0" w:color="auto"/>
            </w:tcBorders>
          </w:tcPr>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2 балла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Участник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демонстрирует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грамотное  и  уместное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употребление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грамматических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структур.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В  работе  имеются  2-4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грамматические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ошибки,  не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затрудняющие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понимание.</w:t>
            </w:r>
          </w:p>
        </w:tc>
        <w:tc>
          <w:tcPr>
            <w:tcW w:w="2251" w:type="dxa"/>
            <w:tcBorders>
              <w:left w:val="single" w:sz="4" w:space="0" w:color="auto"/>
            </w:tcBorders>
          </w:tcPr>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1 балл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В  тексте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присутствуют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орфографические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(1-4)  и/или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пунктуационные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ошибки  (3-4),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которые  не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затрудняют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общего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понимания текста.</w:t>
            </w:r>
          </w:p>
        </w:tc>
      </w:tr>
      <w:tr w:rsidR="00946413" w:rsidRPr="0005573C" w:rsidTr="00686E6F">
        <w:tc>
          <w:tcPr>
            <w:tcW w:w="2295" w:type="dxa"/>
            <w:tcBorders>
              <w:right w:val="single" w:sz="4" w:space="0" w:color="auto"/>
            </w:tcBorders>
          </w:tcPr>
          <w:p w:rsidR="00946413" w:rsidRPr="0005573C" w:rsidRDefault="00946413" w:rsidP="00686E6F">
            <w:pPr>
              <w:spacing w:after="0" w:line="360" w:lineRule="auto"/>
              <w:rPr>
                <w:rFonts w:ascii="Times New Roman" w:hAnsi="Times New Roman"/>
                <w:b/>
                <w:sz w:val="24"/>
                <w:szCs w:val="24"/>
              </w:rPr>
            </w:pPr>
            <w:r w:rsidRPr="0005573C">
              <w:rPr>
                <w:rFonts w:ascii="Times New Roman" w:hAnsi="Times New Roman"/>
                <w:b/>
                <w:sz w:val="24"/>
                <w:szCs w:val="24"/>
              </w:rPr>
              <w:t>0 баллов</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Текст  не  имеет  </w:t>
            </w:r>
            <w:proofErr w:type="gramStart"/>
            <w:r w:rsidRPr="0005573C">
              <w:rPr>
                <w:rFonts w:ascii="Times New Roman" w:hAnsi="Times New Roman"/>
                <w:sz w:val="24"/>
                <w:szCs w:val="24"/>
              </w:rPr>
              <w:t>четкой</w:t>
            </w:r>
            <w:proofErr w:type="gramEnd"/>
            <w:r w:rsidRPr="0005573C">
              <w:rPr>
                <w:rFonts w:ascii="Times New Roman" w:hAnsi="Times New Roman"/>
                <w:sz w:val="24"/>
                <w:szCs w:val="24"/>
              </w:rPr>
              <w:t xml:space="preserve">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логической  структуры.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Отсутствует  или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неправильно  выполнено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абзацное  членение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текста.  Имеются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серьезные  нарушения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связности  текста  и/или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lastRenderedPageBreak/>
              <w:t xml:space="preserve">многочисленные  ошибки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в  употреблении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логических  средств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связи.</w:t>
            </w:r>
          </w:p>
        </w:tc>
        <w:tc>
          <w:tcPr>
            <w:tcW w:w="2490" w:type="dxa"/>
            <w:tcBorders>
              <w:left w:val="single" w:sz="4" w:space="0" w:color="auto"/>
            </w:tcBorders>
          </w:tcPr>
          <w:p w:rsidR="00946413" w:rsidRPr="0005573C" w:rsidRDefault="00946413" w:rsidP="00686E6F">
            <w:pPr>
              <w:spacing w:line="360" w:lineRule="auto"/>
              <w:rPr>
                <w:rFonts w:ascii="Times New Roman" w:hAnsi="Times New Roman"/>
                <w:b/>
                <w:sz w:val="24"/>
                <w:szCs w:val="24"/>
              </w:rPr>
            </w:pPr>
            <w:r w:rsidRPr="0005573C">
              <w:rPr>
                <w:rFonts w:ascii="Times New Roman" w:hAnsi="Times New Roman"/>
                <w:b/>
                <w:sz w:val="24"/>
                <w:szCs w:val="24"/>
              </w:rPr>
              <w:lastRenderedPageBreak/>
              <w:t>1 балл</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В  целом  </w:t>
            </w:r>
            <w:proofErr w:type="gramStart"/>
            <w:r w:rsidRPr="0005573C">
              <w:rPr>
                <w:rFonts w:ascii="Times New Roman" w:hAnsi="Times New Roman"/>
                <w:sz w:val="24"/>
                <w:szCs w:val="24"/>
              </w:rPr>
              <w:t>лексические</w:t>
            </w:r>
            <w:proofErr w:type="gramEnd"/>
            <w:r w:rsidRPr="0005573C">
              <w:rPr>
                <w:rFonts w:ascii="Times New Roman" w:hAnsi="Times New Roman"/>
                <w:sz w:val="24"/>
                <w:szCs w:val="24"/>
              </w:rPr>
              <w:t xml:space="preserve">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средства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соответствуют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заданной теме, однако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имеются  неточности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(ошибки)  в  выборе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слов  и  </w:t>
            </w:r>
            <w:proofErr w:type="gramStart"/>
            <w:r w:rsidRPr="0005573C">
              <w:rPr>
                <w:rFonts w:ascii="Times New Roman" w:hAnsi="Times New Roman"/>
                <w:sz w:val="24"/>
                <w:szCs w:val="24"/>
              </w:rPr>
              <w:t>лексической</w:t>
            </w:r>
            <w:proofErr w:type="gramEnd"/>
            <w:r w:rsidRPr="0005573C">
              <w:rPr>
                <w:rFonts w:ascii="Times New Roman" w:hAnsi="Times New Roman"/>
                <w:sz w:val="24"/>
                <w:szCs w:val="24"/>
              </w:rPr>
              <w:t xml:space="preserve">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сочетаемости,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учащийся  допускает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4-6  лексических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lastRenderedPageBreak/>
              <w:t xml:space="preserve">ошибок  и  /  или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использует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стандартную,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однообразную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лексику.</w:t>
            </w:r>
          </w:p>
        </w:tc>
        <w:tc>
          <w:tcPr>
            <w:tcW w:w="2535" w:type="dxa"/>
            <w:tcBorders>
              <w:right w:val="single" w:sz="4" w:space="0" w:color="auto"/>
            </w:tcBorders>
          </w:tcPr>
          <w:p w:rsidR="00946413" w:rsidRPr="0005573C" w:rsidRDefault="00946413" w:rsidP="00686E6F">
            <w:pPr>
              <w:spacing w:line="360" w:lineRule="auto"/>
              <w:rPr>
                <w:rFonts w:ascii="Times New Roman" w:hAnsi="Times New Roman"/>
                <w:b/>
                <w:sz w:val="24"/>
                <w:szCs w:val="24"/>
              </w:rPr>
            </w:pPr>
            <w:r w:rsidRPr="0005573C">
              <w:rPr>
                <w:rFonts w:ascii="Times New Roman" w:hAnsi="Times New Roman"/>
                <w:b/>
                <w:sz w:val="24"/>
                <w:szCs w:val="24"/>
              </w:rPr>
              <w:lastRenderedPageBreak/>
              <w:t xml:space="preserve">1 балл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В  тексте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присутствуют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несколько  (4-7)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грамматических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 xml:space="preserve">ошибок,  не </w:t>
            </w:r>
          </w:p>
          <w:p w:rsidR="00946413" w:rsidRPr="0005573C" w:rsidRDefault="00946413" w:rsidP="00686E6F">
            <w:pPr>
              <w:spacing w:after="0" w:line="360" w:lineRule="auto"/>
              <w:rPr>
                <w:rFonts w:ascii="Times New Roman" w:hAnsi="Times New Roman"/>
                <w:sz w:val="24"/>
                <w:szCs w:val="24"/>
              </w:rPr>
            </w:pPr>
            <w:proofErr w:type="gramStart"/>
            <w:r w:rsidRPr="0005573C">
              <w:rPr>
                <w:rFonts w:ascii="Times New Roman" w:hAnsi="Times New Roman"/>
                <w:sz w:val="24"/>
                <w:szCs w:val="24"/>
              </w:rPr>
              <w:t>затрудняющих</w:t>
            </w:r>
            <w:proofErr w:type="gramEnd"/>
            <w:r w:rsidRPr="0005573C">
              <w:rPr>
                <w:rFonts w:ascii="Times New Roman" w:hAnsi="Times New Roman"/>
                <w:sz w:val="24"/>
                <w:szCs w:val="24"/>
              </w:rPr>
              <w:t xml:space="preserve"> общего </w:t>
            </w:r>
          </w:p>
          <w:p w:rsidR="00946413" w:rsidRPr="0005573C" w:rsidRDefault="00946413" w:rsidP="00686E6F">
            <w:pPr>
              <w:spacing w:after="0" w:line="360" w:lineRule="auto"/>
              <w:rPr>
                <w:rFonts w:ascii="Times New Roman" w:hAnsi="Times New Roman"/>
                <w:sz w:val="24"/>
                <w:szCs w:val="24"/>
              </w:rPr>
            </w:pPr>
            <w:r w:rsidRPr="0005573C">
              <w:rPr>
                <w:rFonts w:ascii="Times New Roman" w:hAnsi="Times New Roman"/>
                <w:sz w:val="24"/>
                <w:szCs w:val="24"/>
              </w:rPr>
              <w:t>понимания текста.</w:t>
            </w:r>
          </w:p>
        </w:tc>
        <w:tc>
          <w:tcPr>
            <w:tcW w:w="2251" w:type="dxa"/>
            <w:tcBorders>
              <w:left w:val="single" w:sz="4" w:space="0" w:color="auto"/>
            </w:tcBorders>
          </w:tcPr>
          <w:p w:rsidR="00946413" w:rsidRPr="0005573C" w:rsidRDefault="00946413" w:rsidP="00686E6F">
            <w:pPr>
              <w:spacing w:after="0" w:line="360" w:lineRule="auto"/>
              <w:rPr>
                <w:rFonts w:ascii="Times New Roman" w:hAnsi="Times New Roman"/>
                <w:b/>
                <w:sz w:val="24"/>
                <w:szCs w:val="24"/>
              </w:rPr>
            </w:pPr>
            <w:r w:rsidRPr="0005573C">
              <w:rPr>
                <w:rFonts w:ascii="Times New Roman" w:hAnsi="Times New Roman"/>
                <w:b/>
                <w:sz w:val="24"/>
                <w:szCs w:val="24"/>
              </w:rPr>
              <w:t>0 баллов</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В  тексте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присутствуют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многочисленные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орфографические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(более  4)  и/или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пунктуационные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ошибки  (более  4),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в  том  числе </w:t>
            </w:r>
          </w:p>
          <w:p w:rsidR="00946413" w:rsidRPr="0005573C" w:rsidRDefault="00946413" w:rsidP="00686E6F">
            <w:pPr>
              <w:spacing w:after="0" w:line="240" w:lineRule="auto"/>
              <w:rPr>
                <w:rFonts w:ascii="Times New Roman" w:hAnsi="Times New Roman"/>
                <w:sz w:val="24"/>
                <w:szCs w:val="24"/>
              </w:rPr>
            </w:pPr>
            <w:proofErr w:type="gramStart"/>
            <w:r w:rsidRPr="0005573C">
              <w:rPr>
                <w:rFonts w:ascii="Times New Roman" w:hAnsi="Times New Roman"/>
                <w:sz w:val="24"/>
                <w:szCs w:val="24"/>
              </w:rPr>
              <w:t>затрудняющие</w:t>
            </w:r>
            <w:proofErr w:type="gramEnd"/>
            <w:r w:rsidRPr="0005573C">
              <w:rPr>
                <w:rFonts w:ascii="Times New Roman" w:hAnsi="Times New Roman"/>
                <w:sz w:val="24"/>
                <w:szCs w:val="24"/>
              </w:rPr>
              <w:t xml:space="preserve"> его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понимание.</w:t>
            </w:r>
          </w:p>
        </w:tc>
      </w:tr>
      <w:tr w:rsidR="00946413" w:rsidRPr="0005573C" w:rsidTr="00686E6F">
        <w:tc>
          <w:tcPr>
            <w:tcW w:w="2295" w:type="dxa"/>
            <w:tcBorders>
              <w:right w:val="single" w:sz="4" w:space="0" w:color="auto"/>
            </w:tcBorders>
          </w:tcPr>
          <w:p w:rsidR="00946413" w:rsidRPr="0005573C" w:rsidRDefault="00946413" w:rsidP="00686E6F">
            <w:pPr>
              <w:spacing w:after="0" w:line="360" w:lineRule="auto"/>
              <w:rPr>
                <w:rFonts w:ascii="Times New Roman" w:hAnsi="Times New Roman"/>
                <w:sz w:val="24"/>
                <w:szCs w:val="24"/>
              </w:rPr>
            </w:pPr>
          </w:p>
        </w:tc>
        <w:tc>
          <w:tcPr>
            <w:tcW w:w="2490" w:type="dxa"/>
            <w:tcBorders>
              <w:left w:val="single" w:sz="4" w:space="0" w:color="auto"/>
            </w:tcBorders>
          </w:tcPr>
          <w:p w:rsidR="00946413" w:rsidRPr="0005573C" w:rsidRDefault="00946413" w:rsidP="00686E6F">
            <w:pPr>
              <w:spacing w:line="240" w:lineRule="auto"/>
              <w:rPr>
                <w:rFonts w:ascii="Times New Roman" w:hAnsi="Times New Roman"/>
                <w:b/>
                <w:sz w:val="24"/>
                <w:szCs w:val="24"/>
              </w:rPr>
            </w:pPr>
            <w:r w:rsidRPr="0005573C">
              <w:rPr>
                <w:rFonts w:ascii="Times New Roman" w:hAnsi="Times New Roman"/>
                <w:b/>
                <w:sz w:val="24"/>
                <w:szCs w:val="24"/>
              </w:rPr>
              <w:t xml:space="preserve">0 баллов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Участник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демонстрирует  крайне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ограниченный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словарный  запас  и  /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или  в  работе имеются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многочисленные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ошибки  (7  и  более)  </w:t>
            </w:r>
            <w:proofErr w:type="gramStart"/>
            <w:r w:rsidRPr="0005573C">
              <w:rPr>
                <w:rFonts w:ascii="Times New Roman" w:hAnsi="Times New Roman"/>
                <w:sz w:val="24"/>
                <w:szCs w:val="24"/>
              </w:rPr>
              <w:t>в</w:t>
            </w:r>
            <w:proofErr w:type="gramEnd"/>
            <w:r w:rsidRPr="0005573C">
              <w:rPr>
                <w:rFonts w:ascii="Times New Roman" w:hAnsi="Times New Roman"/>
                <w:sz w:val="24"/>
                <w:szCs w:val="24"/>
              </w:rPr>
              <w:t xml:space="preserve"> </w:t>
            </w:r>
          </w:p>
          <w:p w:rsidR="00946413" w:rsidRPr="0005573C" w:rsidRDefault="00946413" w:rsidP="00686E6F">
            <w:pPr>
              <w:spacing w:after="0" w:line="240" w:lineRule="auto"/>
              <w:rPr>
                <w:rFonts w:ascii="Times New Roman" w:hAnsi="Times New Roman"/>
                <w:sz w:val="24"/>
                <w:szCs w:val="24"/>
              </w:rPr>
            </w:pPr>
            <w:proofErr w:type="gramStart"/>
            <w:r w:rsidRPr="0005573C">
              <w:rPr>
                <w:rFonts w:ascii="Times New Roman" w:hAnsi="Times New Roman"/>
                <w:sz w:val="24"/>
                <w:szCs w:val="24"/>
              </w:rPr>
              <w:t>употреблении</w:t>
            </w:r>
            <w:proofErr w:type="gramEnd"/>
            <w:r w:rsidRPr="0005573C">
              <w:rPr>
                <w:rFonts w:ascii="Times New Roman" w:hAnsi="Times New Roman"/>
                <w:sz w:val="24"/>
                <w:szCs w:val="24"/>
              </w:rPr>
              <w:t xml:space="preserve">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лексики.</w:t>
            </w:r>
          </w:p>
        </w:tc>
        <w:tc>
          <w:tcPr>
            <w:tcW w:w="2535" w:type="dxa"/>
            <w:tcBorders>
              <w:right w:val="single" w:sz="4" w:space="0" w:color="auto"/>
            </w:tcBorders>
          </w:tcPr>
          <w:p w:rsidR="00946413" w:rsidRPr="0005573C" w:rsidRDefault="00946413" w:rsidP="00686E6F">
            <w:pPr>
              <w:spacing w:line="360" w:lineRule="auto"/>
              <w:rPr>
                <w:rFonts w:ascii="Times New Roman" w:hAnsi="Times New Roman"/>
                <w:b/>
                <w:sz w:val="24"/>
                <w:szCs w:val="24"/>
              </w:rPr>
            </w:pPr>
            <w:r w:rsidRPr="0005573C">
              <w:rPr>
                <w:rFonts w:ascii="Times New Roman" w:hAnsi="Times New Roman"/>
                <w:b/>
                <w:sz w:val="24"/>
                <w:szCs w:val="24"/>
              </w:rPr>
              <w:t xml:space="preserve">0 баллов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В  тексте</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присутствуют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многочисленные </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ошибки  (8  и  более)  </w:t>
            </w:r>
            <w:proofErr w:type="gramStart"/>
            <w:r w:rsidRPr="0005573C">
              <w:rPr>
                <w:rFonts w:ascii="Times New Roman" w:hAnsi="Times New Roman"/>
                <w:sz w:val="24"/>
                <w:szCs w:val="24"/>
              </w:rPr>
              <w:t>в</w:t>
            </w:r>
            <w:proofErr w:type="gramEnd"/>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разных  </w:t>
            </w:r>
            <w:proofErr w:type="gramStart"/>
            <w:r w:rsidRPr="0005573C">
              <w:rPr>
                <w:rFonts w:ascii="Times New Roman" w:hAnsi="Times New Roman"/>
                <w:sz w:val="24"/>
                <w:szCs w:val="24"/>
              </w:rPr>
              <w:t>разделах</w:t>
            </w:r>
            <w:proofErr w:type="gramEnd"/>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грамматики,  в  том</w:t>
            </w:r>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 xml:space="preserve">числе  </w:t>
            </w:r>
            <w:proofErr w:type="gramStart"/>
            <w:r w:rsidRPr="0005573C">
              <w:rPr>
                <w:rFonts w:ascii="Times New Roman" w:hAnsi="Times New Roman"/>
                <w:sz w:val="24"/>
                <w:szCs w:val="24"/>
              </w:rPr>
              <w:t>затрудняющие</w:t>
            </w:r>
            <w:proofErr w:type="gramEnd"/>
          </w:p>
          <w:p w:rsidR="00946413" w:rsidRPr="0005573C" w:rsidRDefault="00946413" w:rsidP="00686E6F">
            <w:pPr>
              <w:spacing w:after="0" w:line="240" w:lineRule="auto"/>
              <w:rPr>
                <w:rFonts w:ascii="Times New Roman" w:hAnsi="Times New Roman"/>
                <w:sz w:val="24"/>
                <w:szCs w:val="24"/>
              </w:rPr>
            </w:pPr>
            <w:r w:rsidRPr="0005573C">
              <w:rPr>
                <w:rFonts w:ascii="Times New Roman" w:hAnsi="Times New Roman"/>
                <w:sz w:val="24"/>
                <w:szCs w:val="24"/>
              </w:rPr>
              <w:t>его понимание.</w:t>
            </w:r>
          </w:p>
        </w:tc>
        <w:tc>
          <w:tcPr>
            <w:tcW w:w="2251" w:type="dxa"/>
            <w:tcBorders>
              <w:left w:val="single" w:sz="4" w:space="0" w:color="auto"/>
            </w:tcBorders>
          </w:tcPr>
          <w:p w:rsidR="00946413" w:rsidRPr="0005573C" w:rsidRDefault="00946413" w:rsidP="00686E6F">
            <w:pPr>
              <w:spacing w:after="0" w:line="360" w:lineRule="auto"/>
              <w:rPr>
                <w:rFonts w:ascii="Times New Roman" w:hAnsi="Times New Roman"/>
                <w:sz w:val="24"/>
                <w:szCs w:val="24"/>
              </w:rPr>
            </w:pPr>
          </w:p>
        </w:tc>
      </w:tr>
    </w:tbl>
    <w:p w:rsidR="00946413" w:rsidRPr="006060FD" w:rsidRDefault="00946413" w:rsidP="00946413">
      <w:pPr>
        <w:spacing w:line="360" w:lineRule="auto"/>
        <w:rPr>
          <w:rFonts w:ascii="Times New Roman" w:hAnsi="Times New Roman"/>
          <w:sz w:val="28"/>
          <w:szCs w:val="28"/>
        </w:rPr>
      </w:pPr>
      <w:r w:rsidRPr="006060FD">
        <w:rPr>
          <w:rFonts w:ascii="Times New Roman" w:hAnsi="Times New Roman"/>
          <w:sz w:val="28"/>
          <w:szCs w:val="28"/>
        </w:rPr>
        <w:t xml:space="preserve">1 балл может быть снят </w:t>
      </w:r>
      <w:proofErr w:type="gramStart"/>
      <w:r w:rsidRPr="006060FD">
        <w:rPr>
          <w:rFonts w:ascii="Times New Roman" w:hAnsi="Times New Roman"/>
          <w:sz w:val="28"/>
          <w:szCs w:val="28"/>
        </w:rPr>
        <w:t>за</w:t>
      </w:r>
      <w:proofErr w:type="gramEnd"/>
      <w:r w:rsidRPr="006060FD">
        <w:rPr>
          <w:rFonts w:ascii="Times New Roman" w:hAnsi="Times New Roman"/>
          <w:sz w:val="28"/>
          <w:szCs w:val="28"/>
        </w:rPr>
        <w:t xml:space="preserve">: </w:t>
      </w:r>
    </w:p>
    <w:p w:rsidR="00946413" w:rsidRPr="006060FD" w:rsidRDefault="00946413" w:rsidP="00946413">
      <w:pPr>
        <w:spacing w:after="0" w:line="360" w:lineRule="auto"/>
        <w:rPr>
          <w:rFonts w:ascii="Times New Roman" w:hAnsi="Times New Roman"/>
          <w:sz w:val="28"/>
          <w:szCs w:val="28"/>
        </w:rPr>
      </w:pPr>
      <w:r w:rsidRPr="006060FD">
        <w:rPr>
          <w:rFonts w:ascii="Times New Roman" w:hAnsi="Times New Roman"/>
          <w:sz w:val="28"/>
          <w:szCs w:val="28"/>
        </w:rPr>
        <w:t xml:space="preserve">- орфографические ошибки в словах </w:t>
      </w:r>
      <w:proofErr w:type="gramStart"/>
      <w:r w:rsidRPr="006060FD">
        <w:rPr>
          <w:rFonts w:ascii="Times New Roman" w:hAnsi="Times New Roman"/>
          <w:sz w:val="28"/>
          <w:szCs w:val="28"/>
        </w:rPr>
        <w:t>активного</w:t>
      </w:r>
      <w:proofErr w:type="gramEnd"/>
      <w:r w:rsidRPr="006060FD">
        <w:rPr>
          <w:rFonts w:ascii="Times New Roman" w:hAnsi="Times New Roman"/>
          <w:sz w:val="28"/>
          <w:szCs w:val="28"/>
        </w:rPr>
        <w:t xml:space="preserve"> </w:t>
      </w:r>
      <w:proofErr w:type="spellStart"/>
      <w:r w:rsidRPr="006060FD">
        <w:rPr>
          <w:rFonts w:ascii="Times New Roman" w:hAnsi="Times New Roman"/>
          <w:sz w:val="28"/>
          <w:szCs w:val="28"/>
        </w:rPr>
        <w:t>вокабуляра</w:t>
      </w:r>
      <w:proofErr w:type="spellEnd"/>
      <w:r w:rsidRPr="006060FD">
        <w:rPr>
          <w:rFonts w:ascii="Times New Roman" w:hAnsi="Times New Roman"/>
          <w:sz w:val="28"/>
          <w:szCs w:val="28"/>
        </w:rPr>
        <w:t xml:space="preserve"> или в простых словах; </w:t>
      </w:r>
    </w:p>
    <w:p w:rsidR="00946413" w:rsidRPr="006060FD" w:rsidRDefault="00946413" w:rsidP="00946413">
      <w:pPr>
        <w:spacing w:after="0" w:line="360" w:lineRule="auto"/>
        <w:rPr>
          <w:rFonts w:ascii="Times New Roman" w:hAnsi="Times New Roman"/>
          <w:sz w:val="28"/>
          <w:szCs w:val="28"/>
        </w:rPr>
      </w:pPr>
      <w:r w:rsidRPr="006060FD">
        <w:rPr>
          <w:rFonts w:ascii="Times New Roman" w:hAnsi="Times New Roman"/>
          <w:sz w:val="28"/>
          <w:szCs w:val="28"/>
        </w:rPr>
        <w:t xml:space="preserve">- небрежное оформление рукописи; </w:t>
      </w:r>
    </w:p>
    <w:p w:rsidR="00946413" w:rsidRPr="006060FD" w:rsidRDefault="00946413" w:rsidP="00946413">
      <w:pPr>
        <w:spacing w:after="0" w:line="360" w:lineRule="auto"/>
        <w:rPr>
          <w:rFonts w:ascii="Times New Roman" w:hAnsi="Times New Roman"/>
          <w:sz w:val="28"/>
          <w:szCs w:val="28"/>
        </w:rPr>
      </w:pPr>
      <w:r w:rsidRPr="006060FD">
        <w:rPr>
          <w:rFonts w:ascii="Times New Roman" w:hAnsi="Times New Roman"/>
          <w:sz w:val="28"/>
          <w:szCs w:val="28"/>
        </w:rPr>
        <w:t xml:space="preserve">- недостаточный объем письменного сочинения (менее 250 слов). </w:t>
      </w:r>
    </w:p>
    <w:p w:rsidR="00946413" w:rsidRPr="00D609C6" w:rsidRDefault="00946413" w:rsidP="00946413">
      <w:pPr>
        <w:spacing w:after="0" w:line="360" w:lineRule="auto"/>
        <w:rPr>
          <w:rFonts w:ascii="Times New Roman" w:hAnsi="Times New Roman"/>
          <w:sz w:val="28"/>
          <w:szCs w:val="28"/>
        </w:rPr>
      </w:pPr>
      <w:r w:rsidRPr="006060FD">
        <w:rPr>
          <w:rFonts w:ascii="Times New Roman" w:hAnsi="Times New Roman"/>
          <w:sz w:val="28"/>
          <w:szCs w:val="28"/>
        </w:rPr>
        <w:t>1 балл может быть добавлен за творческий подход к выполнению поставленной задачи.</w:t>
      </w:r>
      <w:r w:rsidRPr="00D609C6">
        <w:rPr>
          <w:rFonts w:ascii="Times New Roman" w:hAnsi="Times New Roman"/>
          <w:sz w:val="28"/>
          <w:szCs w:val="28"/>
        </w:rPr>
        <w:t xml:space="preserve"> </w:t>
      </w:r>
      <w:r>
        <w:rPr>
          <w:rFonts w:ascii="Times New Roman" w:hAnsi="Times New Roman"/>
          <w:sz w:val="28"/>
          <w:szCs w:val="28"/>
        </w:rPr>
        <w:t xml:space="preserve">Максимальный балл  - 20. </w:t>
      </w:r>
    </w:p>
    <w:p w:rsidR="00946413" w:rsidRPr="005C6D46" w:rsidRDefault="00946413" w:rsidP="00946413">
      <w:pPr>
        <w:rPr>
          <w:rFonts w:ascii="Times New Roman" w:hAnsi="Times New Roman"/>
        </w:rPr>
      </w:pPr>
    </w:p>
    <w:p w:rsidR="00946413" w:rsidRDefault="00946413" w:rsidP="00946413">
      <w:pPr>
        <w:spacing w:after="0"/>
        <w:rPr>
          <w:rFonts w:ascii="Times New Roman" w:hAnsi="Times New Roman"/>
          <w:b/>
          <w:sz w:val="28"/>
          <w:szCs w:val="28"/>
        </w:rPr>
      </w:pPr>
      <w:r w:rsidRPr="00F44DA7">
        <w:rPr>
          <w:rFonts w:ascii="Times New Roman" w:hAnsi="Times New Roman"/>
          <w:b/>
          <w:sz w:val="28"/>
          <w:szCs w:val="28"/>
        </w:rPr>
        <w:t>Говорение</w:t>
      </w:r>
      <w:r>
        <w:rPr>
          <w:rFonts w:ascii="Times New Roman" w:hAnsi="Times New Roman"/>
          <w:b/>
          <w:sz w:val="28"/>
          <w:szCs w:val="28"/>
        </w:rPr>
        <w:t xml:space="preserve"> </w:t>
      </w:r>
    </w:p>
    <w:p w:rsidR="00946413" w:rsidRPr="00F44DA7" w:rsidRDefault="00946413" w:rsidP="00946413">
      <w:pPr>
        <w:rPr>
          <w:rFonts w:ascii="Times New Roman" w:hAnsi="Times New Roman"/>
        </w:rPr>
      </w:pPr>
      <w:r w:rsidRPr="005C6D46">
        <w:rPr>
          <w:rFonts w:ascii="Times New Roman" w:hAnsi="Times New Roman"/>
          <w:sz w:val="28"/>
          <w:szCs w:val="28"/>
        </w:rPr>
        <w:t xml:space="preserve"> </w:t>
      </w:r>
      <w:r w:rsidRPr="00F44DA7">
        <w:rPr>
          <w:rFonts w:ascii="Times New Roman" w:hAnsi="Times New Roman"/>
          <w:b/>
          <w:sz w:val="28"/>
          <w:szCs w:val="28"/>
        </w:rPr>
        <w:t xml:space="preserve">Формат задания:  </w:t>
      </w:r>
      <w:r w:rsidRPr="00F44DA7">
        <w:rPr>
          <w:rFonts w:ascii="Times New Roman" w:hAnsi="Times New Roman"/>
          <w:sz w:val="28"/>
          <w:szCs w:val="28"/>
        </w:rPr>
        <w:t>Устные презентации в группах по 3 - 4  человека по определенной теме.</w:t>
      </w:r>
    </w:p>
    <w:p w:rsidR="00946413" w:rsidRPr="00F44DA7" w:rsidRDefault="00946413" w:rsidP="00946413">
      <w:pPr>
        <w:spacing w:line="360" w:lineRule="auto"/>
        <w:ind w:firstLine="708"/>
        <w:jc w:val="both"/>
        <w:rPr>
          <w:rFonts w:ascii="Times New Roman" w:hAnsi="Times New Roman"/>
          <w:sz w:val="28"/>
          <w:szCs w:val="28"/>
        </w:rPr>
      </w:pPr>
      <w:r w:rsidRPr="00F44DA7">
        <w:rPr>
          <w:rFonts w:ascii="Times New Roman" w:hAnsi="Times New Roman"/>
          <w:b/>
          <w:sz w:val="28"/>
          <w:szCs w:val="28"/>
        </w:rPr>
        <w:t xml:space="preserve">Процедура: </w:t>
      </w:r>
      <w:r w:rsidRPr="00F44DA7">
        <w:rPr>
          <w:rFonts w:ascii="Times New Roman" w:hAnsi="Times New Roman"/>
          <w:sz w:val="28"/>
          <w:szCs w:val="28"/>
        </w:rPr>
        <w:t xml:space="preserve">Участники разбиваются на группы по три или четыре  человека. Уровень владения иностранным языком  у членов группы должен быть примерно одинаковым. Группы формируются организаторами олимпиады по итогам письменного тура. Желательно, чтобы участники принадлежали к разным полам.  Каждой группы присуждается номер. </w:t>
      </w:r>
    </w:p>
    <w:p w:rsidR="00946413" w:rsidRPr="00F44DA7" w:rsidRDefault="00946413" w:rsidP="00946413">
      <w:pPr>
        <w:spacing w:line="360" w:lineRule="auto"/>
        <w:jc w:val="both"/>
        <w:rPr>
          <w:rFonts w:ascii="Times New Roman" w:hAnsi="Times New Roman"/>
          <w:sz w:val="28"/>
          <w:szCs w:val="28"/>
        </w:rPr>
      </w:pPr>
      <w:r>
        <w:rPr>
          <w:rFonts w:ascii="Times New Roman" w:hAnsi="Times New Roman"/>
          <w:sz w:val="28"/>
          <w:szCs w:val="28"/>
        </w:rPr>
        <w:tab/>
        <w:t>Группа располагает 45</w:t>
      </w:r>
      <w:r w:rsidRPr="00F44DA7">
        <w:rPr>
          <w:rFonts w:ascii="Times New Roman" w:hAnsi="Times New Roman"/>
          <w:sz w:val="28"/>
          <w:szCs w:val="28"/>
        </w:rPr>
        <w:t xml:space="preserve"> мин. для подготовки ток-шоу по предложенной теме. Группы могут готовиться в одном большом помещении, в котором они не мешают друг другу. Во время подготовки  презентации в помещении </w:t>
      </w:r>
      <w:r w:rsidRPr="00F44DA7">
        <w:rPr>
          <w:rFonts w:ascii="Times New Roman" w:hAnsi="Times New Roman"/>
          <w:sz w:val="28"/>
          <w:szCs w:val="28"/>
        </w:rPr>
        <w:lastRenderedPageBreak/>
        <w:t>находится учитель немецкого языка, который наблюдает за процессом подготовки. Важно, чтобы это не был учитель одного из присутствующих участников. Учителя распределяются по помещениям организаторами олимпиады.</w:t>
      </w:r>
    </w:p>
    <w:p w:rsidR="00946413" w:rsidRPr="00F44DA7" w:rsidRDefault="00946413" w:rsidP="00946413">
      <w:pPr>
        <w:spacing w:line="360" w:lineRule="auto"/>
        <w:jc w:val="both"/>
        <w:rPr>
          <w:rFonts w:ascii="Times New Roman" w:hAnsi="Times New Roman"/>
          <w:sz w:val="28"/>
          <w:szCs w:val="28"/>
        </w:rPr>
      </w:pPr>
      <w:r w:rsidRPr="00F44DA7">
        <w:rPr>
          <w:rFonts w:ascii="Times New Roman" w:hAnsi="Times New Roman"/>
          <w:sz w:val="28"/>
          <w:szCs w:val="28"/>
        </w:rPr>
        <w:tab/>
        <w:t>Участникам объясняется задание (это может быть информационный листок, вывешенный накануне устного тура) и указывается на следующие важные моменты:</w:t>
      </w:r>
    </w:p>
    <w:p w:rsidR="00946413" w:rsidRPr="00F44DA7" w:rsidRDefault="00946413" w:rsidP="00946413">
      <w:pPr>
        <w:spacing w:line="360" w:lineRule="auto"/>
        <w:jc w:val="both"/>
        <w:rPr>
          <w:rFonts w:ascii="Times New Roman" w:hAnsi="Times New Roman"/>
          <w:sz w:val="28"/>
          <w:szCs w:val="28"/>
        </w:rPr>
      </w:pPr>
      <w:r w:rsidRPr="00F44DA7">
        <w:rPr>
          <w:rFonts w:ascii="Times New Roman" w:hAnsi="Times New Roman"/>
          <w:sz w:val="28"/>
          <w:szCs w:val="28"/>
        </w:rPr>
        <w:tab/>
        <w:t xml:space="preserve">- </w:t>
      </w:r>
      <w:r w:rsidRPr="00F44DA7">
        <w:rPr>
          <w:rFonts w:ascii="Times New Roman" w:hAnsi="Times New Roman"/>
          <w:sz w:val="28"/>
          <w:szCs w:val="28"/>
        </w:rPr>
        <w:tab/>
        <w:t>презентация ток-шоу длится не более 10 - 12 мин.</w:t>
      </w:r>
    </w:p>
    <w:p w:rsidR="00946413" w:rsidRPr="00F44DA7" w:rsidRDefault="00946413" w:rsidP="00946413">
      <w:pPr>
        <w:spacing w:line="360" w:lineRule="auto"/>
        <w:jc w:val="both"/>
        <w:rPr>
          <w:rFonts w:ascii="Times New Roman" w:hAnsi="Times New Roman"/>
          <w:sz w:val="28"/>
          <w:szCs w:val="28"/>
        </w:rPr>
      </w:pPr>
      <w:r w:rsidRPr="00F44DA7">
        <w:rPr>
          <w:rFonts w:ascii="Times New Roman" w:hAnsi="Times New Roman"/>
          <w:sz w:val="28"/>
          <w:szCs w:val="28"/>
        </w:rPr>
        <w:tab/>
        <w:t xml:space="preserve">- </w:t>
      </w:r>
      <w:r w:rsidRPr="00F44DA7">
        <w:rPr>
          <w:rFonts w:ascii="Times New Roman" w:hAnsi="Times New Roman"/>
          <w:sz w:val="28"/>
          <w:szCs w:val="28"/>
        </w:rPr>
        <w:tab/>
        <w:t xml:space="preserve">члены группы могут выступать в предлагаемых в задании </w:t>
      </w:r>
      <w:r w:rsidRPr="00F44DA7">
        <w:rPr>
          <w:rFonts w:ascii="Times New Roman" w:hAnsi="Times New Roman"/>
          <w:sz w:val="28"/>
          <w:szCs w:val="28"/>
        </w:rPr>
        <w:tab/>
      </w:r>
      <w:r w:rsidRPr="00F44DA7">
        <w:rPr>
          <w:rFonts w:ascii="Times New Roman" w:hAnsi="Times New Roman"/>
          <w:sz w:val="28"/>
          <w:szCs w:val="28"/>
        </w:rPr>
        <w:tab/>
      </w:r>
      <w:r w:rsidRPr="00F44DA7">
        <w:rPr>
          <w:rFonts w:ascii="Times New Roman" w:hAnsi="Times New Roman"/>
          <w:sz w:val="28"/>
          <w:szCs w:val="28"/>
        </w:rPr>
        <w:tab/>
        <w:t xml:space="preserve">ролях или подобрать для себя другие роли; роль модератора </w:t>
      </w:r>
      <w:r w:rsidRPr="00F44DA7">
        <w:rPr>
          <w:rFonts w:ascii="Times New Roman" w:hAnsi="Times New Roman"/>
          <w:sz w:val="28"/>
          <w:szCs w:val="28"/>
        </w:rPr>
        <w:tab/>
      </w:r>
      <w:r w:rsidRPr="00F44DA7">
        <w:rPr>
          <w:rFonts w:ascii="Times New Roman" w:hAnsi="Times New Roman"/>
          <w:sz w:val="28"/>
          <w:szCs w:val="28"/>
        </w:rPr>
        <w:tab/>
        <w:t xml:space="preserve">нельзя заменить </w:t>
      </w:r>
      <w:proofErr w:type="gramStart"/>
      <w:r w:rsidRPr="00F44DA7">
        <w:rPr>
          <w:rFonts w:ascii="Times New Roman" w:hAnsi="Times New Roman"/>
          <w:sz w:val="28"/>
          <w:szCs w:val="28"/>
        </w:rPr>
        <w:t>на</w:t>
      </w:r>
      <w:proofErr w:type="gramEnd"/>
      <w:r w:rsidRPr="00F44DA7">
        <w:rPr>
          <w:rFonts w:ascii="Times New Roman" w:hAnsi="Times New Roman"/>
          <w:sz w:val="28"/>
          <w:szCs w:val="28"/>
        </w:rPr>
        <w:t xml:space="preserve"> другую</w:t>
      </w:r>
    </w:p>
    <w:p w:rsidR="00946413" w:rsidRPr="00F44DA7" w:rsidRDefault="00946413" w:rsidP="00946413">
      <w:pPr>
        <w:spacing w:line="360" w:lineRule="auto"/>
        <w:jc w:val="both"/>
        <w:rPr>
          <w:rFonts w:ascii="Times New Roman" w:hAnsi="Times New Roman"/>
          <w:sz w:val="28"/>
          <w:szCs w:val="28"/>
        </w:rPr>
      </w:pPr>
      <w:r w:rsidRPr="00F44DA7">
        <w:rPr>
          <w:rFonts w:ascii="Times New Roman" w:hAnsi="Times New Roman"/>
          <w:sz w:val="28"/>
          <w:szCs w:val="28"/>
        </w:rPr>
        <w:tab/>
        <w:t xml:space="preserve">- </w:t>
      </w:r>
      <w:r w:rsidRPr="00F44DA7">
        <w:rPr>
          <w:rFonts w:ascii="Times New Roman" w:hAnsi="Times New Roman"/>
          <w:sz w:val="28"/>
          <w:szCs w:val="28"/>
        </w:rPr>
        <w:tab/>
        <w:t xml:space="preserve">решение о распределении ролей принимается всеми </w:t>
      </w:r>
      <w:r w:rsidRPr="00F44DA7">
        <w:rPr>
          <w:rFonts w:ascii="Times New Roman" w:hAnsi="Times New Roman"/>
          <w:sz w:val="28"/>
          <w:szCs w:val="28"/>
        </w:rPr>
        <w:tab/>
      </w:r>
      <w:r w:rsidRPr="00F44DA7">
        <w:rPr>
          <w:rFonts w:ascii="Times New Roman" w:hAnsi="Times New Roman"/>
          <w:sz w:val="28"/>
          <w:szCs w:val="28"/>
        </w:rPr>
        <w:tab/>
      </w:r>
      <w:r w:rsidRPr="00F44DA7">
        <w:rPr>
          <w:rFonts w:ascii="Times New Roman" w:hAnsi="Times New Roman"/>
          <w:sz w:val="28"/>
          <w:szCs w:val="28"/>
        </w:rPr>
        <w:tab/>
      </w:r>
      <w:r w:rsidRPr="00F44DA7">
        <w:rPr>
          <w:rFonts w:ascii="Times New Roman" w:hAnsi="Times New Roman"/>
          <w:sz w:val="28"/>
          <w:szCs w:val="28"/>
        </w:rPr>
        <w:tab/>
        <w:t>участниками группы</w:t>
      </w:r>
    </w:p>
    <w:p w:rsidR="00946413" w:rsidRPr="00F44DA7" w:rsidRDefault="00946413" w:rsidP="00946413">
      <w:pPr>
        <w:spacing w:line="360" w:lineRule="auto"/>
        <w:jc w:val="both"/>
        <w:rPr>
          <w:rFonts w:ascii="Times New Roman" w:hAnsi="Times New Roman"/>
          <w:sz w:val="28"/>
          <w:szCs w:val="28"/>
        </w:rPr>
      </w:pPr>
      <w:r w:rsidRPr="00F44DA7">
        <w:rPr>
          <w:rFonts w:ascii="Times New Roman" w:hAnsi="Times New Roman"/>
          <w:sz w:val="28"/>
          <w:szCs w:val="28"/>
        </w:rPr>
        <w:tab/>
        <w:t xml:space="preserve">- </w:t>
      </w:r>
      <w:r w:rsidRPr="00F44DA7">
        <w:rPr>
          <w:rFonts w:ascii="Times New Roman" w:hAnsi="Times New Roman"/>
          <w:sz w:val="28"/>
          <w:szCs w:val="28"/>
        </w:rPr>
        <w:tab/>
        <w:t xml:space="preserve">все члены группы должны высказаться приблизительно в </w:t>
      </w:r>
      <w:r w:rsidRPr="00F44DA7">
        <w:rPr>
          <w:rFonts w:ascii="Times New Roman" w:hAnsi="Times New Roman"/>
          <w:sz w:val="28"/>
          <w:szCs w:val="28"/>
        </w:rPr>
        <w:tab/>
      </w:r>
      <w:r w:rsidRPr="00F44DA7">
        <w:rPr>
          <w:rFonts w:ascii="Times New Roman" w:hAnsi="Times New Roman"/>
          <w:sz w:val="28"/>
          <w:szCs w:val="28"/>
        </w:rPr>
        <w:tab/>
      </w:r>
      <w:r w:rsidRPr="00F44DA7">
        <w:rPr>
          <w:rFonts w:ascii="Times New Roman" w:hAnsi="Times New Roman"/>
          <w:sz w:val="28"/>
          <w:szCs w:val="28"/>
        </w:rPr>
        <w:tab/>
        <w:t>равном объеме</w:t>
      </w:r>
    </w:p>
    <w:p w:rsidR="00946413" w:rsidRPr="00F44DA7" w:rsidRDefault="00946413" w:rsidP="00946413">
      <w:pPr>
        <w:spacing w:line="360" w:lineRule="auto"/>
        <w:jc w:val="both"/>
        <w:rPr>
          <w:rFonts w:ascii="Times New Roman" w:hAnsi="Times New Roman"/>
          <w:sz w:val="28"/>
          <w:szCs w:val="28"/>
        </w:rPr>
      </w:pPr>
      <w:r w:rsidRPr="00F44DA7">
        <w:rPr>
          <w:rFonts w:ascii="Times New Roman" w:hAnsi="Times New Roman"/>
          <w:sz w:val="28"/>
          <w:szCs w:val="28"/>
        </w:rPr>
        <w:tab/>
        <w:t xml:space="preserve">- </w:t>
      </w:r>
      <w:r w:rsidRPr="00F44DA7">
        <w:rPr>
          <w:rFonts w:ascii="Times New Roman" w:hAnsi="Times New Roman"/>
          <w:sz w:val="28"/>
          <w:szCs w:val="28"/>
        </w:rPr>
        <w:tab/>
        <w:t>оценивается как индивидуальный, так и групповой результат.</w:t>
      </w:r>
    </w:p>
    <w:p w:rsidR="00946413" w:rsidRPr="00F44DA7" w:rsidRDefault="00946413" w:rsidP="00946413">
      <w:pPr>
        <w:spacing w:line="360" w:lineRule="auto"/>
        <w:jc w:val="both"/>
        <w:rPr>
          <w:rFonts w:ascii="Times New Roman" w:hAnsi="Times New Roman"/>
          <w:sz w:val="28"/>
          <w:szCs w:val="28"/>
        </w:rPr>
      </w:pPr>
      <w:r w:rsidRPr="00F44DA7">
        <w:rPr>
          <w:rFonts w:ascii="Times New Roman" w:hAnsi="Times New Roman"/>
          <w:sz w:val="28"/>
          <w:szCs w:val="28"/>
        </w:rPr>
        <w:tab/>
        <w:t>Участникам объясняются критерии оценки устного задания.</w:t>
      </w:r>
    </w:p>
    <w:p w:rsidR="00946413" w:rsidRPr="00F44DA7" w:rsidRDefault="00946413" w:rsidP="00946413">
      <w:pPr>
        <w:spacing w:line="360" w:lineRule="auto"/>
        <w:ind w:firstLine="708"/>
        <w:jc w:val="both"/>
        <w:rPr>
          <w:rFonts w:ascii="Times New Roman" w:hAnsi="Times New Roman"/>
          <w:sz w:val="28"/>
          <w:szCs w:val="28"/>
        </w:rPr>
      </w:pPr>
      <w:r w:rsidRPr="00F44DA7">
        <w:rPr>
          <w:rFonts w:ascii="Times New Roman" w:hAnsi="Times New Roman"/>
          <w:sz w:val="28"/>
          <w:szCs w:val="28"/>
        </w:rPr>
        <w:t>Образец листовки для участников:</w:t>
      </w:r>
    </w:p>
    <w:p w:rsidR="00946413" w:rsidRPr="00F44DA7" w:rsidRDefault="00946413" w:rsidP="00946413">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rPr>
      </w:pPr>
      <w:r w:rsidRPr="00F44DA7">
        <w:rPr>
          <w:rFonts w:ascii="Times New Roman" w:hAnsi="Times New Roman"/>
          <w:b/>
          <w:sz w:val="28"/>
          <w:szCs w:val="28"/>
        </w:rPr>
        <w:t>Информация для участников олимпиады</w:t>
      </w:r>
    </w:p>
    <w:p w:rsidR="00946413" w:rsidRPr="00F44DA7" w:rsidRDefault="00946413" w:rsidP="00946413">
      <w:pPr>
        <w:pBdr>
          <w:top w:val="single" w:sz="4" w:space="1" w:color="auto"/>
          <w:left w:val="single" w:sz="4" w:space="4" w:color="auto"/>
          <w:bottom w:val="single" w:sz="4" w:space="1" w:color="auto"/>
          <w:right w:val="single" w:sz="4" w:space="4" w:color="auto"/>
        </w:pBdr>
        <w:rPr>
          <w:rFonts w:ascii="Times New Roman" w:hAnsi="Times New Roman"/>
        </w:rPr>
      </w:pPr>
    </w:p>
    <w:p w:rsidR="00946413" w:rsidRPr="00F44DA7" w:rsidRDefault="00946413" w:rsidP="00946413">
      <w:pPr>
        <w:pBdr>
          <w:top w:val="single" w:sz="4" w:space="1" w:color="auto"/>
          <w:left w:val="single" w:sz="4" w:space="4" w:color="auto"/>
          <w:bottom w:val="single" w:sz="4" w:space="1" w:color="auto"/>
          <w:right w:val="single" w:sz="4" w:space="4" w:color="auto"/>
        </w:pBdr>
        <w:jc w:val="center"/>
        <w:rPr>
          <w:rFonts w:ascii="Times New Roman" w:hAnsi="Times New Roman"/>
          <w:b/>
          <w:sz w:val="36"/>
          <w:szCs w:val="36"/>
        </w:rPr>
      </w:pPr>
      <w:r w:rsidRPr="00F44DA7">
        <w:rPr>
          <w:rFonts w:ascii="Times New Roman" w:hAnsi="Times New Roman"/>
          <w:b/>
          <w:sz w:val="36"/>
          <w:szCs w:val="36"/>
        </w:rPr>
        <w:t xml:space="preserve">Задание устного тура – </w:t>
      </w:r>
    </w:p>
    <w:p w:rsidR="00946413" w:rsidRPr="00F44DA7" w:rsidRDefault="00946413" w:rsidP="00946413">
      <w:pPr>
        <w:pBdr>
          <w:top w:val="single" w:sz="4" w:space="1" w:color="auto"/>
          <w:left w:val="single" w:sz="4" w:space="4" w:color="auto"/>
          <w:bottom w:val="single" w:sz="4" w:space="1" w:color="auto"/>
          <w:right w:val="single" w:sz="4" w:space="4" w:color="auto"/>
        </w:pBdr>
        <w:jc w:val="center"/>
        <w:rPr>
          <w:rFonts w:ascii="Times New Roman" w:hAnsi="Times New Roman"/>
          <w:b/>
          <w:sz w:val="36"/>
          <w:szCs w:val="36"/>
        </w:rPr>
      </w:pPr>
      <w:proofErr w:type="spellStart"/>
      <w:r w:rsidRPr="00F44DA7">
        <w:rPr>
          <w:rFonts w:ascii="Times New Roman" w:hAnsi="Times New Roman"/>
          <w:b/>
          <w:sz w:val="36"/>
          <w:szCs w:val="36"/>
        </w:rPr>
        <w:t>Креативная</w:t>
      </w:r>
      <w:proofErr w:type="spellEnd"/>
      <w:r w:rsidRPr="00F44DA7">
        <w:rPr>
          <w:rFonts w:ascii="Times New Roman" w:hAnsi="Times New Roman"/>
          <w:b/>
          <w:sz w:val="36"/>
          <w:szCs w:val="36"/>
        </w:rPr>
        <w:t xml:space="preserve"> презентация в группе </w:t>
      </w:r>
    </w:p>
    <w:p w:rsidR="00946413" w:rsidRPr="00F44DA7" w:rsidRDefault="00946413" w:rsidP="00946413">
      <w:pPr>
        <w:pBdr>
          <w:top w:val="single" w:sz="4" w:space="1" w:color="auto"/>
          <w:left w:val="single" w:sz="4" w:space="4" w:color="auto"/>
          <w:bottom w:val="single" w:sz="4" w:space="1" w:color="auto"/>
          <w:right w:val="single" w:sz="4" w:space="4" w:color="auto"/>
        </w:pBdr>
        <w:jc w:val="center"/>
        <w:rPr>
          <w:rFonts w:ascii="Times New Roman" w:hAnsi="Times New Roman"/>
          <w:b/>
          <w:sz w:val="36"/>
          <w:szCs w:val="36"/>
        </w:rPr>
      </w:pPr>
      <w:r w:rsidRPr="00F44DA7">
        <w:rPr>
          <w:rFonts w:ascii="Times New Roman" w:hAnsi="Times New Roman"/>
          <w:b/>
          <w:sz w:val="36"/>
          <w:szCs w:val="36"/>
        </w:rPr>
        <w:t>по определенной  теме</w:t>
      </w:r>
    </w:p>
    <w:p w:rsidR="00946413" w:rsidRPr="00F44DA7" w:rsidRDefault="00946413" w:rsidP="00946413">
      <w:pPr>
        <w:pBdr>
          <w:top w:val="single" w:sz="4" w:space="1" w:color="auto"/>
          <w:left w:val="single" w:sz="4" w:space="4" w:color="auto"/>
          <w:bottom w:val="single" w:sz="4" w:space="1" w:color="auto"/>
          <w:right w:val="single" w:sz="4" w:space="4" w:color="auto"/>
        </w:pBdr>
        <w:rPr>
          <w:rFonts w:ascii="Times New Roman" w:hAnsi="Times New Roman"/>
        </w:rPr>
      </w:pPr>
    </w:p>
    <w:p w:rsidR="00946413" w:rsidRPr="00F44DA7" w:rsidRDefault="00946413" w:rsidP="00946413">
      <w:pPr>
        <w:pBdr>
          <w:top w:val="single" w:sz="4" w:space="1" w:color="auto"/>
          <w:left w:val="single" w:sz="4" w:space="4" w:color="auto"/>
          <w:bottom w:val="single" w:sz="4" w:space="1" w:color="auto"/>
          <w:right w:val="single" w:sz="4" w:space="4" w:color="auto"/>
        </w:pBdr>
        <w:rPr>
          <w:rFonts w:ascii="Times New Roman" w:hAnsi="Times New Roman"/>
          <w:sz w:val="28"/>
          <w:szCs w:val="28"/>
        </w:rPr>
      </w:pPr>
    </w:p>
    <w:p w:rsidR="00946413" w:rsidRPr="00F44DA7" w:rsidRDefault="00946413" w:rsidP="00946413">
      <w:pPr>
        <w:pBdr>
          <w:top w:val="single" w:sz="4" w:space="1" w:color="auto"/>
          <w:left w:val="single" w:sz="4" w:space="4" w:color="auto"/>
          <w:bottom w:val="single" w:sz="4" w:space="1" w:color="auto"/>
          <w:right w:val="single" w:sz="4" w:space="4" w:color="auto"/>
        </w:pBdr>
        <w:ind w:firstLine="708"/>
        <w:jc w:val="both"/>
        <w:rPr>
          <w:rFonts w:ascii="Times New Roman" w:hAnsi="Times New Roman"/>
          <w:sz w:val="28"/>
          <w:szCs w:val="28"/>
        </w:rPr>
      </w:pPr>
      <w:r w:rsidRPr="00F44DA7">
        <w:rPr>
          <w:rFonts w:ascii="Times New Roman" w:hAnsi="Times New Roman"/>
          <w:sz w:val="28"/>
          <w:szCs w:val="28"/>
        </w:rPr>
        <w:lastRenderedPageBreak/>
        <w:t>Организаторы олимпиады разбивают участников  на группы по три – четыре  человека. Группа получает задание с определенной темой ток-шоу. Время на подготовку презентации ток-шоу – 60 мин. Порядок выступления групп определяется жеребьевкой. В жеребьевке принимает участие один представитель группы.</w:t>
      </w:r>
    </w:p>
    <w:p w:rsidR="00946413" w:rsidRPr="00F44DA7" w:rsidRDefault="00946413" w:rsidP="00946413">
      <w:pPr>
        <w:pBdr>
          <w:top w:val="single" w:sz="4" w:space="1" w:color="auto"/>
          <w:left w:val="single" w:sz="4" w:space="4" w:color="auto"/>
          <w:bottom w:val="single" w:sz="4" w:space="1" w:color="auto"/>
          <w:right w:val="single" w:sz="4" w:space="4" w:color="auto"/>
        </w:pBdr>
        <w:rPr>
          <w:rFonts w:ascii="Times New Roman" w:hAnsi="Times New Roman"/>
          <w:sz w:val="28"/>
          <w:szCs w:val="28"/>
        </w:rPr>
      </w:pPr>
    </w:p>
    <w:p w:rsidR="00946413" w:rsidRPr="00F44DA7" w:rsidRDefault="00946413" w:rsidP="00946413">
      <w:pPr>
        <w:pBdr>
          <w:top w:val="single" w:sz="4" w:space="1" w:color="auto"/>
          <w:left w:val="single" w:sz="4" w:space="4" w:color="auto"/>
          <w:bottom w:val="single" w:sz="4" w:space="1" w:color="auto"/>
          <w:right w:val="single" w:sz="4" w:space="4" w:color="auto"/>
        </w:pBdr>
        <w:jc w:val="center"/>
        <w:rPr>
          <w:rFonts w:ascii="Times New Roman" w:hAnsi="Times New Roman"/>
          <w:b/>
          <w:sz w:val="36"/>
          <w:szCs w:val="36"/>
        </w:rPr>
      </w:pPr>
      <w:r w:rsidRPr="00F44DA7">
        <w:rPr>
          <w:rFonts w:ascii="Times New Roman" w:hAnsi="Times New Roman"/>
          <w:b/>
          <w:sz w:val="36"/>
          <w:szCs w:val="36"/>
        </w:rPr>
        <w:t>Правила презентации</w:t>
      </w:r>
    </w:p>
    <w:p w:rsidR="00946413" w:rsidRPr="00F44DA7" w:rsidRDefault="00946413" w:rsidP="00946413">
      <w:pPr>
        <w:pBdr>
          <w:top w:val="single" w:sz="4" w:space="1" w:color="auto"/>
          <w:left w:val="single" w:sz="4" w:space="4" w:color="auto"/>
          <w:bottom w:val="single" w:sz="4" w:space="1" w:color="auto"/>
          <w:right w:val="single" w:sz="4" w:space="4" w:color="auto"/>
        </w:pBdr>
        <w:rPr>
          <w:rFonts w:ascii="Times New Roman" w:hAnsi="Times New Roman"/>
        </w:rPr>
      </w:pPr>
    </w:p>
    <w:p w:rsidR="00946413" w:rsidRPr="00F44DA7" w:rsidRDefault="00946413" w:rsidP="00946413">
      <w:pPr>
        <w:pBdr>
          <w:top w:val="single" w:sz="4" w:space="1" w:color="auto"/>
          <w:left w:val="single" w:sz="4" w:space="4" w:color="auto"/>
          <w:bottom w:val="single" w:sz="4" w:space="1" w:color="auto"/>
          <w:right w:val="single" w:sz="4" w:space="4" w:color="auto"/>
        </w:pBdr>
        <w:rPr>
          <w:rFonts w:ascii="Times New Roman" w:hAnsi="Times New Roman"/>
        </w:rPr>
      </w:pPr>
    </w:p>
    <w:p w:rsidR="00946413" w:rsidRPr="00F44DA7" w:rsidRDefault="00946413" w:rsidP="00946413">
      <w:pPr>
        <w:pBdr>
          <w:top w:val="single" w:sz="4" w:space="1" w:color="auto"/>
          <w:left w:val="single" w:sz="4" w:space="4" w:color="auto"/>
          <w:bottom w:val="single" w:sz="4" w:space="1" w:color="auto"/>
          <w:right w:val="single" w:sz="4" w:space="4" w:color="auto"/>
        </w:pBdr>
        <w:rPr>
          <w:rFonts w:ascii="Times New Roman" w:hAnsi="Times New Roman"/>
          <w:sz w:val="28"/>
          <w:szCs w:val="28"/>
        </w:rPr>
      </w:pPr>
      <w:r w:rsidRPr="00F44DA7">
        <w:rPr>
          <w:rFonts w:ascii="Times New Roman" w:hAnsi="Times New Roman"/>
          <w:sz w:val="28"/>
          <w:szCs w:val="28"/>
        </w:rPr>
        <w:tab/>
        <w:t xml:space="preserve">- презентация длится не более  10 мин. - 12 мин </w:t>
      </w:r>
      <w:r w:rsidRPr="00F44DA7">
        <w:rPr>
          <w:rFonts w:ascii="Times New Roman" w:hAnsi="Times New Roman"/>
          <w:sz w:val="28"/>
          <w:szCs w:val="28"/>
        </w:rPr>
        <w:tab/>
      </w:r>
    </w:p>
    <w:p w:rsidR="00946413" w:rsidRPr="00F44DA7" w:rsidRDefault="00946413" w:rsidP="00946413">
      <w:pPr>
        <w:pBdr>
          <w:top w:val="single" w:sz="4" w:space="1" w:color="auto"/>
          <w:left w:val="single" w:sz="4" w:space="4" w:color="auto"/>
          <w:bottom w:val="single" w:sz="4" w:space="1" w:color="auto"/>
          <w:right w:val="single" w:sz="4" w:space="4" w:color="auto"/>
        </w:pBdr>
        <w:rPr>
          <w:rFonts w:ascii="Times New Roman" w:hAnsi="Times New Roman"/>
          <w:sz w:val="28"/>
          <w:szCs w:val="28"/>
        </w:rPr>
      </w:pPr>
      <w:r w:rsidRPr="00F44DA7">
        <w:rPr>
          <w:rFonts w:ascii="Times New Roman" w:hAnsi="Times New Roman"/>
          <w:sz w:val="28"/>
          <w:szCs w:val="28"/>
        </w:rPr>
        <w:tab/>
        <w:t xml:space="preserve">- все члены группы должны высказаться приблизительно в равном </w:t>
      </w:r>
      <w:r w:rsidRPr="00F44DA7">
        <w:rPr>
          <w:rFonts w:ascii="Times New Roman" w:hAnsi="Times New Roman"/>
          <w:sz w:val="28"/>
          <w:szCs w:val="28"/>
        </w:rPr>
        <w:tab/>
        <w:t>объеме</w:t>
      </w:r>
    </w:p>
    <w:p w:rsidR="00946413" w:rsidRPr="00F44DA7" w:rsidRDefault="00946413" w:rsidP="00946413">
      <w:pPr>
        <w:pBdr>
          <w:top w:val="single" w:sz="4" w:space="1" w:color="auto"/>
          <w:left w:val="single" w:sz="4" w:space="4" w:color="auto"/>
          <w:bottom w:val="single" w:sz="4" w:space="1" w:color="auto"/>
          <w:right w:val="single" w:sz="4" w:space="4" w:color="auto"/>
        </w:pBdr>
        <w:rPr>
          <w:rFonts w:ascii="Times New Roman" w:hAnsi="Times New Roman"/>
          <w:sz w:val="28"/>
          <w:szCs w:val="28"/>
        </w:rPr>
      </w:pPr>
      <w:r w:rsidRPr="00F44DA7">
        <w:rPr>
          <w:rFonts w:ascii="Times New Roman" w:hAnsi="Times New Roman"/>
          <w:sz w:val="28"/>
          <w:szCs w:val="28"/>
        </w:rPr>
        <w:tab/>
        <w:t>- оценивается как индивидуальный, так и групповой результат</w:t>
      </w:r>
    </w:p>
    <w:p w:rsidR="00946413" w:rsidRPr="00F44DA7" w:rsidRDefault="00946413" w:rsidP="00946413">
      <w:pPr>
        <w:pBdr>
          <w:top w:val="single" w:sz="4" w:space="1" w:color="auto"/>
          <w:left w:val="single" w:sz="4" w:space="4" w:color="auto"/>
          <w:bottom w:val="single" w:sz="4" w:space="1" w:color="auto"/>
          <w:right w:val="single" w:sz="4" w:space="4" w:color="auto"/>
        </w:pBdr>
        <w:rPr>
          <w:rFonts w:ascii="Times New Roman" w:hAnsi="Times New Roman"/>
          <w:sz w:val="28"/>
          <w:szCs w:val="28"/>
        </w:rPr>
      </w:pPr>
    </w:p>
    <w:p w:rsidR="00946413" w:rsidRPr="00F44DA7" w:rsidRDefault="00946413" w:rsidP="00946413">
      <w:pPr>
        <w:pBdr>
          <w:top w:val="single" w:sz="4" w:space="1" w:color="auto"/>
          <w:left w:val="single" w:sz="4" w:space="4" w:color="auto"/>
          <w:bottom w:val="single" w:sz="4" w:space="1" w:color="auto"/>
          <w:right w:val="single" w:sz="4" w:space="4" w:color="auto"/>
        </w:pBdr>
        <w:rPr>
          <w:rFonts w:ascii="Times New Roman" w:hAnsi="Times New Roman"/>
          <w:sz w:val="28"/>
          <w:szCs w:val="28"/>
        </w:rPr>
      </w:pPr>
      <w:r w:rsidRPr="00F44DA7">
        <w:rPr>
          <w:rFonts w:ascii="Times New Roman" w:hAnsi="Times New Roman"/>
          <w:sz w:val="28"/>
          <w:szCs w:val="28"/>
        </w:rPr>
        <w:tab/>
        <w:t xml:space="preserve">При подготовке презентации участники могут придерживаться ролей, предложенных в задании,  или </w:t>
      </w:r>
      <w:proofErr w:type="gramStart"/>
      <w:r w:rsidRPr="00F44DA7">
        <w:rPr>
          <w:rFonts w:ascii="Times New Roman" w:hAnsi="Times New Roman"/>
          <w:sz w:val="28"/>
          <w:szCs w:val="28"/>
        </w:rPr>
        <w:t>заменить их на другие</w:t>
      </w:r>
      <w:proofErr w:type="gramEnd"/>
      <w:r w:rsidRPr="00F44DA7">
        <w:rPr>
          <w:rFonts w:ascii="Times New Roman" w:hAnsi="Times New Roman"/>
          <w:sz w:val="28"/>
          <w:szCs w:val="28"/>
        </w:rPr>
        <w:t xml:space="preserve"> по собственному выбору. Роль модератора заменить другой нельзя.</w:t>
      </w:r>
    </w:p>
    <w:p w:rsidR="00946413" w:rsidRPr="00F44DA7" w:rsidRDefault="00946413" w:rsidP="00946413">
      <w:pPr>
        <w:pBdr>
          <w:top w:val="single" w:sz="4" w:space="1" w:color="auto"/>
          <w:left w:val="single" w:sz="4" w:space="4" w:color="auto"/>
          <w:bottom w:val="single" w:sz="4" w:space="1" w:color="auto"/>
          <w:right w:val="single" w:sz="4" w:space="4" w:color="auto"/>
        </w:pBdr>
        <w:rPr>
          <w:rFonts w:ascii="Times New Roman" w:hAnsi="Times New Roman"/>
          <w:sz w:val="28"/>
          <w:szCs w:val="28"/>
        </w:rPr>
      </w:pPr>
      <w:r w:rsidRPr="00F44DA7">
        <w:rPr>
          <w:rFonts w:ascii="Times New Roman" w:hAnsi="Times New Roman"/>
          <w:sz w:val="28"/>
          <w:szCs w:val="28"/>
        </w:rPr>
        <w:tab/>
        <w:t>В ходе презентации оцениваются как работа  группы в целом, а именно:</w:t>
      </w:r>
    </w:p>
    <w:p w:rsidR="00946413" w:rsidRPr="00F44DA7" w:rsidRDefault="00946413" w:rsidP="00946413">
      <w:pPr>
        <w:pBdr>
          <w:top w:val="single" w:sz="4" w:space="1" w:color="auto"/>
          <w:left w:val="single" w:sz="4" w:space="4" w:color="auto"/>
          <w:bottom w:val="single" w:sz="4" w:space="1" w:color="auto"/>
          <w:right w:val="single" w:sz="4" w:space="4" w:color="auto"/>
        </w:pBdr>
        <w:rPr>
          <w:rFonts w:ascii="Times New Roman" w:hAnsi="Times New Roman"/>
          <w:sz w:val="28"/>
          <w:szCs w:val="28"/>
        </w:rPr>
      </w:pPr>
      <w:r w:rsidRPr="00F44DA7">
        <w:rPr>
          <w:rFonts w:ascii="Times New Roman" w:hAnsi="Times New Roman"/>
          <w:sz w:val="28"/>
          <w:szCs w:val="28"/>
        </w:rPr>
        <w:tab/>
      </w:r>
      <w:r w:rsidRPr="00F44DA7">
        <w:rPr>
          <w:rFonts w:ascii="Times New Roman" w:hAnsi="Times New Roman"/>
          <w:sz w:val="28"/>
          <w:szCs w:val="28"/>
        </w:rPr>
        <w:tab/>
        <w:t>- содержание презентации</w:t>
      </w:r>
    </w:p>
    <w:p w:rsidR="00946413" w:rsidRPr="00F44DA7" w:rsidRDefault="00946413" w:rsidP="00946413">
      <w:pPr>
        <w:pBdr>
          <w:top w:val="single" w:sz="4" w:space="1" w:color="auto"/>
          <w:left w:val="single" w:sz="4" w:space="4" w:color="auto"/>
          <w:bottom w:val="single" w:sz="4" w:space="1" w:color="auto"/>
          <w:right w:val="single" w:sz="4" w:space="4" w:color="auto"/>
        </w:pBdr>
        <w:rPr>
          <w:rFonts w:ascii="Times New Roman" w:hAnsi="Times New Roman"/>
          <w:sz w:val="28"/>
          <w:szCs w:val="28"/>
        </w:rPr>
      </w:pPr>
      <w:r w:rsidRPr="00F44DA7">
        <w:rPr>
          <w:rFonts w:ascii="Times New Roman" w:hAnsi="Times New Roman"/>
          <w:sz w:val="28"/>
          <w:szCs w:val="28"/>
        </w:rPr>
        <w:tab/>
      </w:r>
      <w:r w:rsidRPr="00F44DA7">
        <w:rPr>
          <w:rFonts w:ascii="Times New Roman" w:hAnsi="Times New Roman"/>
          <w:sz w:val="28"/>
          <w:szCs w:val="28"/>
        </w:rPr>
        <w:tab/>
        <w:t>- форма презентации</w:t>
      </w:r>
    </w:p>
    <w:p w:rsidR="00946413" w:rsidRPr="00F44DA7" w:rsidRDefault="00946413" w:rsidP="00946413">
      <w:pPr>
        <w:pBdr>
          <w:top w:val="single" w:sz="4" w:space="1" w:color="auto"/>
          <w:left w:val="single" w:sz="4" w:space="4" w:color="auto"/>
          <w:bottom w:val="single" w:sz="4" w:space="1" w:color="auto"/>
          <w:right w:val="single" w:sz="4" w:space="4" w:color="auto"/>
        </w:pBdr>
        <w:rPr>
          <w:rFonts w:ascii="Times New Roman" w:hAnsi="Times New Roman"/>
          <w:sz w:val="28"/>
          <w:szCs w:val="28"/>
        </w:rPr>
      </w:pPr>
      <w:r w:rsidRPr="00F44DA7">
        <w:rPr>
          <w:rFonts w:ascii="Times New Roman" w:hAnsi="Times New Roman"/>
          <w:sz w:val="28"/>
          <w:szCs w:val="28"/>
        </w:rPr>
        <w:tab/>
      </w:r>
      <w:r w:rsidRPr="00F44DA7">
        <w:rPr>
          <w:rFonts w:ascii="Times New Roman" w:hAnsi="Times New Roman"/>
          <w:sz w:val="28"/>
          <w:szCs w:val="28"/>
        </w:rPr>
        <w:tab/>
        <w:t xml:space="preserve">- взаимодействие участников, </w:t>
      </w:r>
    </w:p>
    <w:p w:rsidR="00946413" w:rsidRPr="00F44DA7" w:rsidRDefault="00946413" w:rsidP="00946413">
      <w:pPr>
        <w:pBdr>
          <w:top w:val="single" w:sz="4" w:space="1" w:color="auto"/>
          <w:left w:val="single" w:sz="4" w:space="4" w:color="auto"/>
          <w:bottom w:val="single" w:sz="4" w:space="1" w:color="auto"/>
          <w:right w:val="single" w:sz="4" w:space="4" w:color="auto"/>
        </w:pBdr>
        <w:rPr>
          <w:rFonts w:ascii="Times New Roman" w:hAnsi="Times New Roman"/>
          <w:sz w:val="28"/>
          <w:szCs w:val="28"/>
        </w:rPr>
      </w:pPr>
    </w:p>
    <w:p w:rsidR="00946413" w:rsidRPr="00F44DA7" w:rsidRDefault="00946413" w:rsidP="00946413">
      <w:pPr>
        <w:pBdr>
          <w:top w:val="single" w:sz="4" w:space="1" w:color="auto"/>
          <w:left w:val="single" w:sz="4" w:space="4" w:color="auto"/>
          <w:bottom w:val="single" w:sz="4" w:space="1" w:color="auto"/>
          <w:right w:val="single" w:sz="4" w:space="4" w:color="auto"/>
        </w:pBdr>
        <w:rPr>
          <w:rFonts w:ascii="Times New Roman" w:hAnsi="Times New Roman"/>
          <w:sz w:val="28"/>
          <w:szCs w:val="28"/>
        </w:rPr>
      </w:pPr>
      <w:r w:rsidRPr="00F44DA7">
        <w:rPr>
          <w:rFonts w:ascii="Times New Roman" w:hAnsi="Times New Roman"/>
          <w:sz w:val="28"/>
          <w:szCs w:val="28"/>
        </w:rPr>
        <w:t>так и индивидуальный результат каждого участника по критериям:</w:t>
      </w:r>
    </w:p>
    <w:p w:rsidR="00946413" w:rsidRPr="00F44DA7" w:rsidRDefault="00946413" w:rsidP="00946413">
      <w:pPr>
        <w:pBdr>
          <w:top w:val="single" w:sz="4" w:space="1" w:color="auto"/>
          <w:left w:val="single" w:sz="4" w:space="4" w:color="auto"/>
          <w:bottom w:val="single" w:sz="4" w:space="1" w:color="auto"/>
          <w:right w:val="single" w:sz="4" w:space="4" w:color="auto"/>
        </w:pBdr>
        <w:rPr>
          <w:rFonts w:ascii="Times New Roman" w:hAnsi="Times New Roman"/>
          <w:sz w:val="28"/>
          <w:szCs w:val="28"/>
        </w:rPr>
      </w:pPr>
      <w:r w:rsidRPr="00F44DA7">
        <w:rPr>
          <w:rFonts w:ascii="Times New Roman" w:hAnsi="Times New Roman"/>
          <w:sz w:val="28"/>
          <w:szCs w:val="28"/>
        </w:rPr>
        <w:t>- убедительность, наглядность изложения</w:t>
      </w:r>
    </w:p>
    <w:p w:rsidR="00946413" w:rsidRPr="00F44DA7" w:rsidRDefault="00946413" w:rsidP="00946413">
      <w:pPr>
        <w:pBdr>
          <w:top w:val="single" w:sz="4" w:space="1" w:color="auto"/>
          <w:left w:val="single" w:sz="4" w:space="4" w:color="auto"/>
          <w:bottom w:val="single" w:sz="4" w:space="1" w:color="auto"/>
          <w:right w:val="single" w:sz="4" w:space="4" w:color="auto"/>
        </w:pBdr>
        <w:rPr>
          <w:rFonts w:ascii="Times New Roman" w:hAnsi="Times New Roman"/>
          <w:sz w:val="28"/>
          <w:szCs w:val="28"/>
        </w:rPr>
      </w:pPr>
      <w:r w:rsidRPr="00F44DA7">
        <w:rPr>
          <w:rFonts w:ascii="Times New Roman" w:hAnsi="Times New Roman"/>
          <w:sz w:val="28"/>
          <w:szCs w:val="28"/>
        </w:rPr>
        <w:t>- выразительность, артистизм</w:t>
      </w:r>
    </w:p>
    <w:p w:rsidR="00946413" w:rsidRPr="00F44DA7" w:rsidRDefault="00946413" w:rsidP="00946413">
      <w:pPr>
        <w:pBdr>
          <w:top w:val="single" w:sz="4" w:space="1" w:color="auto"/>
          <w:left w:val="single" w:sz="4" w:space="4" w:color="auto"/>
          <w:bottom w:val="single" w:sz="4" w:space="1" w:color="auto"/>
          <w:right w:val="single" w:sz="4" w:space="4" w:color="auto"/>
        </w:pBdr>
        <w:rPr>
          <w:rFonts w:ascii="Times New Roman" w:hAnsi="Times New Roman"/>
          <w:sz w:val="28"/>
          <w:szCs w:val="28"/>
        </w:rPr>
      </w:pPr>
      <w:r w:rsidRPr="00F44DA7">
        <w:rPr>
          <w:rFonts w:ascii="Times New Roman" w:hAnsi="Times New Roman"/>
          <w:sz w:val="28"/>
          <w:szCs w:val="28"/>
        </w:rPr>
        <w:t>- владение немецким языком.</w:t>
      </w:r>
    </w:p>
    <w:p w:rsidR="00946413" w:rsidRPr="00F44DA7" w:rsidRDefault="00946413" w:rsidP="00946413">
      <w:pPr>
        <w:rPr>
          <w:rFonts w:ascii="Times New Roman" w:hAnsi="Times New Roman"/>
        </w:rPr>
      </w:pPr>
    </w:p>
    <w:p w:rsidR="00946413" w:rsidRPr="00F44DA7" w:rsidRDefault="00946413" w:rsidP="00946413">
      <w:pPr>
        <w:rPr>
          <w:rFonts w:ascii="Times New Roman" w:hAnsi="Times New Roman"/>
        </w:rPr>
      </w:pPr>
    </w:p>
    <w:p w:rsidR="00946413" w:rsidRPr="00F44DA7" w:rsidRDefault="00946413" w:rsidP="00946413">
      <w:pPr>
        <w:spacing w:line="360" w:lineRule="auto"/>
        <w:ind w:firstLine="708"/>
        <w:jc w:val="both"/>
        <w:rPr>
          <w:rFonts w:ascii="Times New Roman" w:hAnsi="Times New Roman"/>
          <w:sz w:val="28"/>
          <w:szCs w:val="28"/>
        </w:rPr>
      </w:pPr>
      <w:r w:rsidRPr="00F44DA7">
        <w:rPr>
          <w:rFonts w:ascii="Times New Roman" w:hAnsi="Times New Roman"/>
          <w:sz w:val="28"/>
          <w:szCs w:val="28"/>
        </w:rPr>
        <w:lastRenderedPageBreak/>
        <w:t xml:space="preserve">По истечении времени на подготовку презентаций, проходит жеребьевка очередности выступлений групп. В жеребьевке участвует один представитель от  группы. Далее группы по очереди предстают перед жюри. Во время ожидания своей очереди участникам не разрешено продолжать обсуждать презентацию.  </w:t>
      </w:r>
    </w:p>
    <w:p w:rsidR="00946413" w:rsidRPr="003F5E11" w:rsidRDefault="00946413" w:rsidP="00946413">
      <w:pPr>
        <w:spacing w:line="360" w:lineRule="auto"/>
        <w:ind w:firstLine="708"/>
        <w:jc w:val="both"/>
        <w:rPr>
          <w:rFonts w:ascii="Times New Roman" w:hAnsi="Times New Roman"/>
          <w:sz w:val="28"/>
          <w:szCs w:val="28"/>
        </w:rPr>
      </w:pPr>
      <w:r w:rsidRPr="00F44DA7">
        <w:rPr>
          <w:rFonts w:ascii="Times New Roman" w:hAnsi="Times New Roman"/>
          <w:b/>
          <w:sz w:val="28"/>
          <w:szCs w:val="28"/>
        </w:rPr>
        <w:t xml:space="preserve">Оценка: </w:t>
      </w:r>
      <w:r w:rsidRPr="00F44DA7">
        <w:rPr>
          <w:rFonts w:ascii="Times New Roman" w:hAnsi="Times New Roman"/>
          <w:sz w:val="28"/>
          <w:szCs w:val="28"/>
        </w:rPr>
        <w:t xml:space="preserve">Жюри (в каждом помещении, если их несколько) включает не менее 3 человек. Каждый член жюри оценивает каждого участника и группу в целом. Итоговые баллы выставляются по согласованию между членами жюри. Каждый участник получает баллы, состоящие из оценки результатов всей группы (эту одинаковую оценку получают все члены группы) и оценки его личных результатов. </w:t>
      </w:r>
      <w:r w:rsidRPr="00F44DA7">
        <w:rPr>
          <w:rFonts w:ascii="Times New Roman" w:hAnsi="Times New Roman"/>
          <w:sz w:val="28"/>
          <w:szCs w:val="28"/>
          <w:u w:val="single"/>
        </w:rPr>
        <w:t>Каждое выступление фиксируется на аудио- или видеоаппаратуре</w:t>
      </w:r>
      <w:r w:rsidRPr="00F44DA7">
        <w:rPr>
          <w:rFonts w:ascii="Times New Roman" w:hAnsi="Times New Roman"/>
          <w:sz w:val="28"/>
          <w:szCs w:val="28"/>
        </w:rPr>
        <w:t>.</w:t>
      </w:r>
    </w:p>
    <w:p w:rsidR="00946413" w:rsidRPr="003F5E11" w:rsidRDefault="00946413" w:rsidP="00946413">
      <w:pPr>
        <w:spacing w:line="360" w:lineRule="auto"/>
        <w:ind w:firstLine="708"/>
        <w:jc w:val="both"/>
        <w:rPr>
          <w:rFonts w:ascii="Times New Roman" w:hAnsi="Times New Roman"/>
          <w:sz w:val="28"/>
          <w:szCs w:val="28"/>
        </w:rPr>
      </w:pPr>
    </w:p>
    <w:p w:rsidR="00946413" w:rsidRPr="003F5E11" w:rsidRDefault="00946413" w:rsidP="00946413">
      <w:pPr>
        <w:spacing w:line="360" w:lineRule="auto"/>
        <w:ind w:firstLine="708"/>
        <w:jc w:val="both"/>
        <w:rPr>
          <w:rFonts w:ascii="Times New Roman" w:hAnsi="Times New Roman"/>
          <w:sz w:val="28"/>
          <w:szCs w:val="28"/>
        </w:rPr>
      </w:pPr>
    </w:p>
    <w:p w:rsidR="00946413" w:rsidRPr="00F44DA7" w:rsidRDefault="00946413" w:rsidP="00946413">
      <w:pPr>
        <w:spacing w:after="0" w:line="240" w:lineRule="auto"/>
        <w:jc w:val="center"/>
        <w:rPr>
          <w:rFonts w:ascii="Times New Roman" w:hAnsi="Times New Roman"/>
          <w:b/>
          <w:bCs/>
          <w:color w:val="000000"/>
          <w:sz w:val="28"/>
          <w:szCs w:val="28"/>
        </w:rPr>
      </w:pPr>
      <w:r w:rsidRPr="00F44DA7">
        <w:rPr>
          <w:rFonts w:ascii="Times New Roman" w:hAnsi="Times New Roman"/>
          <w:b/>
          <w:bCs/>
          <w:color w:val="000000"/>
          <w:sz w:val="28"/>
          <w:szCs w:val="28"/>
        </w:rPr>
        <w:t>КРИТЕРИИ ОЦЕНКИ ВЫПОЛНЕНИЯ УСТНОГО ЗАДАНИЯ</w:t>
      </w:r>
    </w:p>
    <w:p w:rsidR="00946413" w:rsidRPr="00F44DA7" w:rsidRDefault="00946413" w:rsidP="00946413">
      <w:pPr>
        <w:spacing w:after="0" w:line="240" w:lineRule="auto"/>
        <w:jc w:val="center"/>
        <w:rPr>
          <w:rFonts w:ascii="Times New Roman" w:hAnsi="Times New Roman"/>
          <w:sz w:val="28"/>
          <w:szCs w:val="28"/>
        </w:rPr>
      </w:pPr>
      <w:r w:rsidRPr="00F44DA7">
        <w:rPr>
          <w:rFonts w:ascii="Times New Roman" w:hAnsi="Times New Roman"/>
          <w:b/>
          <w:bCs/>
          <w:color w:val="000000"/>
          <w:sz w:val="28"/>
          <w:szCs w:val="28"/>
        </w:rPr>
        <w:t>Максимальное количество баллов - 25</w:t>
      </w:r>
    </w:p>
    <w:p w:rsidR="00946413" w:rsidRPr="00F44DA7" w:rsidRDefault="00946413" w:rsidP="00946413">
      <w:pPr>
        <w:spacing w:line="240" w:lineRule="auto"/>
        <w:rPr>
          <w:rFonts w:ascii="Times New Roman" w:hAnsi="Times New Roman"/>
          <w:sz w:val="28"/>
          <w:szCs w:val="28"/>
        </w:rPr>
      </w:pPr>
      <w:r w:rsidRPr="00F44DA7">
        <w:rPr>
          <w:rFonts w:ascii="Times New Roman" w:hAnsi="Times New Roman"/>
          <w:sz w:val="28"/>
          <w:szCs w:val="28"/>
        </w:rPr>
        <w:t>Оценка результата группы (всего 10 баллов)</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8820"/>
      </w:tblGrid>
      <w:tr w:rsidR="00946413" w:rsidRPr="00F44DA7" w:rsidTr="00686E6F">
        <w:tc>
          <w:tcPr>
            <w:tcW w:w="1008"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Баллы</w:t>
            </w:r>
          </w:p>
        </w:tc>
        <w:tc>
          <w:tcPr>
            <w:tcW w:w="8820" w:type="dxa"/>
          </w:tcPr>
          <w:p w:rsidR="00946413" w:rsidRPr="00F44DA7" w:rsidRDefault="00946413" w:rsidP="00686E6F">
            <w:pPr>
              <w:spacing w:line="360" w:lineRule="auto"/>
              <w:rPr>
                <w:rFonts w:ascii="Times New Roman" w:hAnsi="Times New Roman"/>
                <w:b/>
                <w:i/>
                <w:sz w:val="28"/>
                <w:szCs w:val="28"/>
              </w:rPr>
            </w:pPr>
            <w:r w:rsidRPr="00F44DA7">
              <w:rPr>
                <w:rFonts w:ascii="Times New Roman" w:hAnsi="Times New Roman"/>
                <w:b/>
                <w:i/>
                <w:sz w:val="28"/>
                <w:szCs w:val="28"/>
              </w:rPr>
              <w:t>Содержание презентации</w:t>
            </w:r>
          </w:p>
        </w:tc>
      </w:tr>
      <w:tr w:rsidR="00946413" w:rsidRPr="00F44DA7" w:rsidTr="00686E6F">
        <w:tc>
          <w:tcPr>
            <w:tcW w:w="1008"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5  </w:t>
            </w:r>
          </w:p>
        </w:tc>
        <w:tc>
          <w:tcPr>
            <w:tcW w:w="8820"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Коммуникативная задача полностью выполнена. Тема раскрыта. Смысл презентации ясен, содержание интересно, оригинально. </w:t>
            </w:r>
          </w:p>
        </w:tc>
      </w:tr>
      <w:tr w:rsidR="00946413" w:rsidRPr="00F44DA7" w:rsidTr="00686E6F">
        <w:tc>
          <w:tcPr>
            <w:tcW w:w="1008"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4 </w:t>
            </w:r>
          </w:p>
        </w:tc>
        <w:tc>
          <w:tcPr>
            <w:tcW w:w="8820"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Коммуникативная задача полностью выполнена. Тема раскрыта. Смысл выступления вполне понятен, однако содержание отчасти скучно и ординарно.</w:t>
            </w:r>
          </w:p>
        </w:tc>
      </w:tr>
      <w:tr w:rsidR="00946413" w:rsidRPr="00F44DA7" w:rsidTr="00686E6F">
        <w:tc>
          <w:tcPr>
            <w:tcW w:w="1008"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3  </w:t>
            </w:r>
          </w:p>
        </w:tc>
        <w:tc>
          <w:tcPr>
            <w:tcW w:w="8820"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Коммуникативная задача выполнена не полностью.  Тема раскрыта в ограниченном объеме. Содержание презентации не претендует на оригинальность.</w:t>
            </w:r>
          </w:p>
        </w:tc>
      </w:tr>
      <w:tr w:rsidR="00946413" w:rsidRPr="00F44DA7" w:rsidTr="00686E6F">
        <w:tc>
          <w:tcPr>
            <w:tcW w:w="1008"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lastRenderedPageBreak/>
              <w:t xml:space="preserve">2  </w:t>
            </w:r>
          </w:p>
        </w:tc>
        <w:tc>
          <w:tcPr>
            <w:tcW w:w="8820"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Коммуникативная задача выполнена частично, тема раскрыта очень узко, содержание презентации банально. </w:t>
            </w:r>
          </w:p>
        </w:tc>
      </w:tr>
      <w:tr w:rsidR="00946413" w:rsidRPr="00F44DA7" w:rsidTr="00686E6F">
        <w:tc>
          <w:tcPr>
            <w:tcW w:w="1008"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1  </w:t>
            </w:r>
          </w:p>
        </w:tc>
        <w:tc>
          <w:tcPr>
            <w:tcW w:w="8820"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Коммуникативная задача выполнена частично. Смысл презентации узнаваем, но тема практически не раскрыта. Содержание неинтересно.</w:t>
            </w:r>
          </w:p>
        </w:tc>
      </w:tr>
      <w:tr w:rsidR="00946413" w:rsidRPr="00F44DA7" w:rsidTr="00686E6F">
        <w:tc>
          <w:tcPr>
            <w:tcW w:w="1008"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0  </w:t>
            </w:r>
          </w:p>
        </w:tc>
        <w:tc>
          <w:tcPr>
            <w:tcW w:w="8820"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Коммуникативная задача не выполнена. Смысл презентации неясен, содержание отсутствует, тема не раскрыта.</w:t>
            </w:r>
          </w:p>
        </w:tc>
      </w:tr>
      <w:tr w:rsidR="00946413" w:rsidRPr="00F44DA7" w:rsidTr="00686E6F">
        <w:tc>
          <w:tcPr>
            <w:tcW w:w="9828" w:type="dxa"/>
            <w:gridSpan w:val="2"/>
          </w:tcPr>
          <w:p w:rsidR="00946413" w:rsidRPr="00F44DA7" w:rsidRDefault="00946413" w:rsidP="00686E6F">
            <w:pPr>
              <w:spacing w:line="360" w:lineRule="auto"/>
              <w:rPr>
                <w:rFonts w:ascii="Times New Roman" w:hAnsi="Times New Roman"/>
                <w:sz w:val="28"/>
                <w:szCs w:val="28"/>
              </w:rPr>
            </w:pPr>
          </w:p>
        </w:tc>
      </w:tr>
      <w:tr w:rsidR="00946413" w:rsidRPr="00F44DA7" w:rsidTr="00686E6F">
        <w:tc>
          <w:tcPr>
            <w:tcW w:w="1008"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Баллы</w:t>
            </w:r>
          </w:p>
        </w:tc>
        <w:tc>
          <w:tcPr>
            <w:tcW w:w="8820"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b/>
                <w:i/>
                <w:sz w:val="28"/>
                <w:szCs w:val="28"/>
              </w:rPr>
              <w:t>Работа в команде / взаимодействие участников</w:t>
            </w:r>
          </w:p>
        </w:tc>
      </w:tr>
      <w:tr w:rsidR="00946413" w:rsidRPr="00F44DA7" w:rsidTr="00686E6F">
        <w:tc>
          <w:tcPr>
            <w:tcW w:w="1008"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5</w:t>
            </w:r>
          </w:p>
        </w:tc>
        <w:tc>
          <w:tcPr>
            <w:tcW w:w="8820"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Распределение ролей соответствует содержанию и форме презентации. Участники слажен</w:t>
            </w:r>
            <w:r>
              <w:rPr>
                <w:rFonts w:ascii="Times New Roman" w:hAnsi="Times New Roman"/>
                <w:sz w:val="28"/>
                <w:szCs w:val="28"/>
              </w:rPr>
              <w:t>н</w:t>
            </w:r>
            <w:r w:rsidRPr="00F44DA7">
              <w:rPr>
                <w:rFonts w:ascii="Times New Roman" w:hAnsi="Times New Roman"/>
                <w:sz w:val="28"/>
                <w:szCs w:val="28"/>
              </w:rPr>
              <w:t>о взаимодействуют друг с другом и высказываются в равном объеме.</w:t>
            </w:r>
          </w:p>
        </w:tc>
      </w:tr>
      <w:tr w:rsidR="00946413" w:rsidRPr="00F44DA7" w:rsidTr="00686E6F">
        <w:tc>
          <w:tcPr>
            <w:tcW w:w="1008"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4</w:t>
            </w:r>
          </w:p>
        </w:tc>
        <w:tc>
          <w:tcPr>
            <w:tcW w:w="8820"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Распределение ролей соответствует содержанию и форме презентации. Участники в основном взаимодействуют друг с другом, однако равный объем высказывания не всегда соблюдается.</w:t>
            </w:r>
          </w:p>
        </w:tc>
      </w:tr>
      <w:tr w:rsidR="00946413" w:rsidRPr="00F44DA7" w:rsidTr="00686E6F">
        <w:tc>
          <w:tcPr>
            <w:tcW w:w="1008"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3  </w:t>
            </w:r>
          </w:p>
        </w:tc>
        <w:tc>
          <w:tcPr>
            <w:tcW w:w="8820"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Распределение  ролей соответствует содержанию и форме презентации. Взаимодействие участников ограничивается в основном соблюдением очередности высказывания. </w:t>
            </w:r>
          </w:p>
        </w:tc>
      </w:tr>
      <w:tr w:rsidR="00946413" w:rsidRPr="00F44DA7" w:rsidTr="00686E6F">
        <w:tc>
          <w:tcPr>
            <w:tcW w:w="1008"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2  </w:t>
            </w:r>
          </w:p>
        </w:tc>
        <w:tc>
          <w:tcPr>
            <w:tcW w:w="8820"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Все члены группы высказываются, но распределение ролей не оптимально. Взаимодействуют не все участники группы.</w:t>
            </w:r>
          </w:p>
        </w:tc>
      </w:tr>
      <w:tr w:rsidR="00946413" w:rsidRPr="00F44DA7" w:rsidTr="00686E6F">
        <w:tc>
          <w:tcPr>
            <w:tcW w:w="1008"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1 </w:t>
            </w:r>
          </w:p>
        </w:tc>
        <w:tc>
          <w:tcPr>
            <w:tcW w:w="8820"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Высказываются лишь некоторые участники, смена высказываний недостаточно продумана.</w:t>
            </w:r>
          </w:p>
        </w:tc>
      </w:tr>
      <w:tr w:rsidR="00946413" w:rsidRPr="00F44DA7" w:rsidTr="00686E6F">
        <w:tc>
          <w:tcPr>
            <w:tcW w:w="1008"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0  </w:t>
            </w:r>
          </w:p>
        </w:tc>
        <w:tc>
          <w:tcPr>
            <w:tcW w:w="8820"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Некоторые участники высказываются, но взаимодействие отсутствует.</w:t>
            </w:r>
          </w:p>
        </w:tc>
      </w:tr>
    </w:tbl>
    <w:p w:rsidR="00946413" w:rsidRPr="00F44DA7" w:rsidRDefault="00946413" w:rsidP="00946413">
      <w:pPr>
        <w:spacing w:line="360" w:lineRule="auto"/>
        <w:rPr>
          <w:rFonts w:ascii="Times New Roman" w:hAnsi="Times New Roman"/>
          <w:sz w:val="28"/>
          <w:szCs w:val="28"/>
        </w:rPr>
      </w:pPr>
    </w:p>
    <w:p w:rsidR="00946413" w:rsidRPr="00F44DA7" w:rsidRDefault="00946413" w:rsidP="00946413">
      <w:pPr>
        <w:spacing w:line="360" w:lineRule="auto"/>
        <w:rPr>
          <w:rFonts w:ascii="Times New Roman" w:hAnsi="Times New Roman"/>
          <w:sz w:val="28"/>
          <w:szCs w:val="28"/>
        </w:rPr>
      </w:pPr>
      <w:r w:rsidRPr="00F44DA7">
        <w:rPr>
          <w:rFonts w:ascii="Times New Roman" w:hAnsi="Times New Roman"/>
          <w:sz w:val="28"/>
          <w:szCs w:val="28"/>
        </w:rPr>
        <w:t>Оценка индивидуальных результатов участника (всего 15 баллов)</w:t>
      </w:r>
    </w:p>
    <w:p w:rsidR="00946413" w:rsidRPr="00F44DA7" w:rsidRDefault="00946413" w:rsidP="00946413">
      <w:pPr>
        <w:spacing w:line="360" w:lineRule="auto"/>
        <w:rPr>
          <w:rFonts w:ascii="Times New Roman" w:hAnsi="Times New Roman"/>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9"/>
        <w:gridCol w:w="8859"/>
      </w:tblGrid>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Баллы</w:t>
            </w:r>
          </w:p>
        </w:tc>
        <w:tc>
          <w:tcPr>
            <w:tcW w:w="8966"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b/>
                <w:i/>
                <w:sz w:val="28"/>
                <w:szCs w:val="28"/>
              </w:rPr>
              <w:t xml:space="preserve">Убедительность, наглядность  изложения </w:t>
            </w:r>
          </w:p>
        </w:tc>
      </w:tr>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3</w:t>
            </w:r>
          </w:p>
        </w:tc>
        <w:tc>
          <w:tcPr>
            <w:tcW w:w="8966"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Высказывания аргументированы, аргументация сильная, сопряжена с высказываниями других членов группы. </w:t>
            </w:r>
          </w:p>
        </w:tc>
      </w:tr>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2 </w:t>
            </w:r>
          </w:p>
        </w:tc>
        <w:tc>
          <w:tcPr>
            <w:tcW w:w="8966"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Аргументация в целом убедительна и логична. </w:t>
            </w:r>
          </w:p>
        </w:tc>
      </w:tr>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1</w:t>
            </w:r>
          </w:p>
        </w:tc>
        <w:tc>
          <w:tcPr>
            <w:tcW w:w="8966" w:type="dxa"/>
          </w:tcPr>
          <w:p w:rsidR="00946413" w:rsidRPr="00F44DA7" w:rsidRDefault="00946413" w:rsidP="00686E6F">
            <w:pPr>
              <w:spacing w:line="360" w:lineRule="auto"/>
              <w:rPr>
                <w:rFonts w:ascii="Times New Roman" w:hAnsi="Times New Roman"/>
                <w:sz w:val="28"/>
                <w:szCs w:val="28"/>
              </w:rPr>
            </w:pPr>
            <w:proofErr w:type="gramStart"/>
            <w:r w:rsidRPr="00F44DA7">
              <w:rPr>
                <w:rFonts w:ascii="Times New Roman" w:hAnsi="Times New Roman"/>
                <w:sz w:val="28"/>
                <w:szCs w:val="28"/>
              </w:rPr>
              <w:t>Излагает свою позицию неубедительно, не аргументируя</w:t>
            </w:r>
            <w:proofErr w:type="gramEnd"/>
            <w:r w:rsidRPr="00F44DA7">
              <w:rPr>
                <w:rFonts w:ascii="Times New Roman" w:hAnsi="Times New Roman"/>
                <w:sz w:val="28"/>
                <w:szCs w:val="28"/>
              </w:rPr>
              <w:t xml:space="preserve">. </w:t>
            </w:r>
          </w:p>
        </w:tc>
      </w:tr>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0</w:t>
            </w:r>
          </w:p>
        </w:tc>
        <w:tc>
          <w:tcPr>
            <w:tcW w:w="8966"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Не излагает своей позиции, не аргументирует высказываний.</w:t>
            </w:r>
          </w:p>
        </w:tc>
      </w:tr>
      <w:tr w:rsidR="00946413" w:rsidRPr="00F44DA7" w:rsidTr="00686E6F">
        <w:tc>
          <w:tcPr>
            <w:tcW w:w="9828" w:type="dxa"/>
            <w:gridSpan w:val="2"/>
          </w:tcPr>
          <w:p w:rsidR="00946413" w:rsidRPr="00F44DA7" w:rsidRDefault="00946413" w:rsidP="00686E6F">
            <w:pPr>
              <w:spacing w:line="360" w:lineRule="auto"/>
              <w:rPr>
                <w:rFonts w:ascii="Times New Roman" w:hAnsi="Times New Roman"/>
                <w:sz w:val="28"/>
                <w:szCs w:val="28"/>
              </w:rPr>
            </w:pPr>
          </w:p>
        </w:tc>
      </w:tr>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p>
        </w:tc>
        <w:tc>
          <w:tcPr>
            <w:tcW w:w="8966"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b/>
                <w:i/>
                <w:sz w:val="28"/>
                <w:szCs w:val="28"/>
              </w:rPr>
              <w:t>Выразительность, артистизм</w:t>
            </w:r>
          </w:p>
        </w:tc>
      </w:tr>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3</w:t>
            </w:r>
          </w:p>
        </w:tc>
        <w:tc>
          <w:tcPr>
            <w:tcW w:w="8966" w:type="dxa"/>
          </w:tcPr>
          <w:p w:rsidR="00946413" w:rsidRPr="00F44DA7" w:rsidRDefault="00946413" w:rsidP="00686E6F">
            <w:pPr>
              <w:spacing w:line="360" w:lineRule="auto"/>
              <w:rPr>
                <w:rFonts w:ascii="Times New Roman" w:hAnsi="Times New Roman"/>
                <w:bCs/>
                <w:iCs/>
                <w:sz w:val="28"/>
                <w:szCs w:val="28"/>
              </w:rPr>
            </w:pPr>
            <w:r w:rsidRPr="00F44DA7">
              <w:rPr>
                <w:rFonts w:ascii="Times New Roman" w:hAnsi="Times New Roman"/>
                <w:bCs/>
                <w:iCs/>
                <w:sz w:val="28"/>
                <w:szCs w:val="28"/>
              </w:rPr>
              <w:t>Демонстрирует артистизм, сценическую убедительность, органичность жестов, пластики и речи, выразительность.</w:t>
            </w:r>
          </w:p>
        </w:tc>
      </w:tr>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2  </w:t>
            </w:r>
          </w:p>
        </w:tc>
        <w:tc>
          <w:tcPr>
            <w:tcW w:w="8966"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Присутствуют отдельные проявления выразительности, однако жесты и пластика не всегда естественны и оправданы.  </w:t>
            </w:r>
          </w:p>
        </w:tc>
      </w:tr>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1 </w:t>
            </w:r>
          </w:p>
        </w:tc>
        <w:tc>
          <w:tcPr>
            <w:tcW w:w="8966"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Предпринимает отдельные попытки выразить эмоции, в том числе с помощью жестов и пластики.</w:t>
            </w:r>
          </w:p>
        </w:tc>
      </w:tr>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0  </w:t>
            </w:r>
          </w:p>
        </w:tc>
        <w:tc>
          <w:tcPr>
            <w:tcW w:w="8966"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Не демонстрирует сопричастности происходящему, пластика и жестикуляция отсутствуют.</w:t>
            </w:r>
          </w:p>
        </w:tc>
      </w:tr>
      <w:tr w:rsidR="00946413" w:rsidRPr="00F44DA7" w:rsidTr="00686E6F">
        <w:tc>
          <w:tcPr>
            <w:tcW w:w="9828" w:type="dxa"/>
            <w:gridSpan w:val="2"/>
          </w:tcPr>
          <w:p w:rsidR="00946413" w:rsidRPr="00F44DA7" w:rsidRDefault="00946413" w:rsidP="00686E6F">
            <w:pPr>
              <w:spacing w:line="360" w:lineRule="auto"/>
              <w:rPr>
                <w:rFonts w:ascii="Times New Roman" w:hAnsi="Times New Roman"/>
                <w:sz w:val="28"/>
                <w:szCs w:val="28"/>
              </w:rPr>
            </w:pPr>
          </w:p>
        </w:tc>
      </w:tr>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p>
        </w:tc>
        <w:tc>
          <w:tcPr>
            <w:tcW w:w="8966"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b/>
                <w:i/>
                <w:sz w:val="28"/>
                <w:szCs w:val="28"/>
              </w:rPr>
              <w:t>Лексическое оформление речи</w:t>
            </w:r>
          </w:p>
        </w:tc>
      </w:tr>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3  </w:t>
            </w:r>
          </w:p>
        </w:tc>
        <w:tc>
          <w:tcPr>
            <w:tcW w:w="8966"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Владеет широким </w:t>
            </w:r>
            <w:proofErr w:type="spellStart"/>
            <w:r w:rsidRPr="00F44DA7">
              <w:rPr>
                <w:rFonts w:ascii="Times New Roman" w:hAnsi="Times New Roman"/>
                <w:sz w:val="28"/>
                <w:szCs w:val="28"/>
              </w:rPr>
              <w:t>вокабуляром</w:t>
            </w:r>
            <w:proofErr w:type="spellEnd"/>
            <w:r w:rsidRPr="00F44DA7">
              <w:rPr>
                <w:rFonts w:ascii="Times New Roman" w:hAnsi="Times New Roman"/>
                <w:sz w:val="28"/>
                <w:szCs w:val="28"/>
              </w:rPr>
              <w:t>, достаточным для решения поставленной задачи, использует его в соответствии с  правилами лексической сочетаемости.</w:t>
            </w:r>
          </w:p>
        </w:tc>
      </w:tr>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2  </w:t>
            </w:r>
          </w:p>
        </w:tc>
        <w:tc>
          <w:tcPr>
            <w:tcW w:w="8966"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Демонстрирует достаточный  словарный запас, однако в некоторых </w:t>
            </w:r>
            <w:r w:rsidRPr="00F44DA7">
              <w:rPr>
                <w:rFonts w:ascii="Times New Roman" w:hAnsi="Times New Roman"/>
                <w:sz w:val="28"/>
                <w:szCs w:val="28"/>
              </w:rPr>
              <w:lastRenderedPageBreak/>
              <w:t>случаях испытывает трудности в подборе и правильном использовании лексических единиц.</w:t>
            </w:r>
          </w:p>
        </w:tc>
      </w:tr>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lastRenderedPageBreak/>
              <w:t xml:space="preserve">1  </w:t>
            </w:r>
          </w:p>
        </w:tc>
        <w:tc>
          <w:tcPr>
            <w:tcW w:w="8966" w:type="dxa"/>
          </w:tcPr>
          <w:p w:rsidR="00946413" w:rsidRPr="00F44DA7" w:rsidRDefault="00946413" w:rsidP="00686E6F">
            <w:pPr>
              <w:spacing w:line="360" w:lineRule="auto"/>
              <w:rPr>
                <w:rFonts w:ascii="Times New Roman" w:hAnsi="Times New Roman"/>
                <w:sz w:val="28"/>
                <w:szCs w:val="28"/>
              </w:rPr>
            </w:pPr>
            <w:proofErr w:type="spellStart"/>
            <w:r w:rsidRPr="00F44DA7">
              <w:rPr>
                <w:rFonts w:ascii="Times New Roman" w:hAnsi="Times New Roman"/>
                <w:sz w:val="28"/>
                <w:szCs w:val="28"/>
              </w:rPr>
              <w:t>Вокабуляр</w:t>
            </w:r>
            <w:proofErr w:type="spellEnd"/>
            <w:r w:rsidRPr="00F44DA7">
              <w:rPr>
                <w:rFonts w:ascii="Times New Roman" w:hAnsi="Times New Roman"/>
                <w:sz w:val="28"/>
                <w:szCs w:val="28"/>
              </w:rPr>
              <w:t xml:space="preserve"> ограничен, в </w:t>
            </w:r>
            <w:proofErr w:type="gramStart"/>
            <w:r w:rsidRPr="00F44DA7">
              <w:rPr>
                <w:rFonts w:ascii="Times New Roman" w:hAnsi="Times New Roman"/>
                <w:sz w:val="28"/>
                <w:szCs w:val="28"/>
              </w:rPr>
              <w:t>связи</w:t>
            </w:r>
            <w:proofErr w:type="gramEnd"/>
            <w:r w:rsidRPr="00F44DA7">
              <w:rPr>
                <w:rFonts w:ascii="Times New Roman" w:hAnsi="Times New Roman"/>
                <w:sz w:val="28"/>
                <w:szCs w:val="28"/>
              </w:rPr>
              <w:t xml:space="preserve"> с чем задача выполняется лишь частично.</w:t>
            </w:r>
          </w:p>
        </w:tc>
      </w:tr>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0  </w:t>
            </w:r>
          </w:p>
        </w:tc>
        <w:tc>
          <w:tcPr>
            <w:tcW w:w="8966"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color w:val="000000"/>
                <w:sz w:val="28"/>
                <w:szCs w:val="28"/>
              </w:rPr>
              <w:t>Словарный запас недостаточен для выполнения поставленной задачи.</w:t>
            </w:r>
          </w:p>
        </w:tc>
      </w:tr>
      <w:tr w:rsidR="00946413" w:rsidRPr="00F44DA7" w:rsidTr="00686E6F">
        <w:tc>
          <w:tcPr>
            <w:tcW w:w="9828" w:type="dxa"/>
            <w:gridSpan w:val="2"/>
          </w:tcPr>
          <w:p w:rsidR="00946413" w:rsidRPr="00F44DA7" w:rsidRDefault="00946413" w:rsidP="00686E6F">
            <w:pPr>
              <w:spacing w:line="360" w:lineRule="auto"/>
              <w:rPr>
                <w:rFonts w:ascii="Times New Roman" w:hAnsi="Times New Roman"/>
                <w:color w:val="000000"/>
                <w:sz w:val="28"/>
                <w:szCs w:val="28"/>
              </w:rPr>
            </w:pPr>
          </w:p>
        </w:tc>
      </w:tr>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p>
        </w:tc>
        <w:tc>
          <w:tcPr>
            <w:tcW w:w="8966" w:type="dxa"/>
          </w:tcPr>
          <w:p w:rsidR="00946413" w:rsidRPr="00F44DA7" w:rsidRDefault="00946413" w:rsidP="00686E6F">
            <w:pPr>
              <w:spacing w:line="360" w:lineRule="auto"/>
              <w:rPr>
                <w:rFonts w:ascii="Times New Roman" w:hAnsi="Times New Roman"/>
                <w:b/>
                <w:i/>
                <w:color w:val="000000"/>
                <w:sz w:val="28"/>
                <w:szCs w:val="28"/>
              </w:rPr>
            </w:pPr>
            <w:r w:rsidRPr="00F44DA7">
              <w:rPr>
                <w:rFonts w:ascii="Times New Roman" w:hAnsi="Times New Roman"/>
                <w:b/>
                <w:i/>
                <w:color w:val="000000"/>
                <w:sz w:val="28"/>
                <w:szCs w:val="28"/>
              </w:rPr>
              <w:t>Грамматическое оформление речи</w:t>
            </w:r>
          </w:p>
        </w:tc>
      </w:tr>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3  </w:t>
            </w:r>
          </w:p>
        </w:tc>
        <w:tc>
          <w:tcPr>
            <w:tcW w:w="8966"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color w:val="000000"/>
                <w:sz w:val="28"/>
                <w:szCs w:val="28"/>
              </w:rPr>
              <w:t>Демонстрирует владение разнообразными грамматическими структурами, грамматические ошибки немногочисленны и не препятствуют решению задачи.</w:t>
            </w:r>
          </w:p>
        </w:tc>
      </w:tr>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2  </w:t>
            </w:r>
          </w:p>
        </w:tc>
        <w:tc>
          <w:tcPr>
            <w:tcW w:w="8966" w:type="dxa"/>
          </w:tcPr>
          <w:p w:rsidR="00946413" w:rsidRPr="00F44DA7" w:rsidRDefault="00946413" w:rsidP="00686E6F">
            <w:pPr>
              <w:spacing w:line="360" w:lineRule="auto"/>
              <w:rPr>
                <w:rFonts w:ascii="Times New Roman" w:hAnsi="Times New Roman"/>
                <w:color w:val="000000"/>
                <w:sz w:val="28"/>
                <w:szCs w:val="28"/>
              </w:rPr>
            </w:pPr>
            <w:r w:rsidRPr="00F44DA7">
              <w:rPr>
                <w:rFonts w:ascii="Times New Roman" w:hAnsi="Times New Roman"/>
                <w:color w:val="000000"/>
                <w:sz w:val="28"/>
                <w:szCs w:val="28"/>
              </w:rPr>
              <w:t>Грамматические структуры используются адекватно, допущенные ошибки не оказывают сильного негативного воздействия на решение задачи.</w:t>
            </w:r>
          </w:p>
        </w:tc>
      </w:tr>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1  </w:t>
            </w:r>
          </w:p>
        </w:tc>
        <w:tc>
          <w:tcPr>
            <w:tcW w:w="8966" w:type="dxa"/>
          </w:tcPr>
          <w:p w:rsidR="00946413" w:rsidRPr="00F44DA7" w:rsidRDefault="00946413" w:rsidP="00686E6F">
            <w:pPr>
              <w:spacing w:line="360" w:lineRule="auto"/>
              <w:rPr>
                <w:rFonts w:ascii="Times New Roman" w:hAnsi="Times New Roman"/>
                <w:color w:val="000000"/>
                <w:sz w:val="28"/>
                <w:szCs w:val="28"/>
              </w:rPr>
            </w:pPr>
            <w:r w:rsidRPr="00F44DA7">
              <w:rPr>
                <w:rFonts w:ascii="Times New Roman" w:hAnsi="Times New Roman"/>
                <w:color w:val="000000"/>
                <w:sz w:val="28"/>
                <w:szCs w:val="28"/>
              </w:rPr>
              <w:t>Многочисленные грамматические ошибки частично затрудняют решение задачи.</w:t>
            </w:r>
          </w:p>
        </w:tc>
      </w:tr>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0  </w:t>
            </w:r>
          </w:p>
        </w:tc>
        <w:tc>
          <w:tcPr>
            <w:tcW w:w="8966" w:type="dxa"/>
          </w:tcPr>
          <w:p w:rsidR="00946413" w:rsidRPr="00F44DA7" w:rsidRDefault="00946413" w:rsidP="00686E6F">
            <w:pPr>
              <w:spacing w:line="360" w:lineRule="auto"/>
              <w:rPr>
                <w:rFonts w:ascii="Times New Roman" w:hAnsi="Times New Roman"/>
                <w:color w:val="000000"/>
                <w:sz w:val="28"/>
                <w:szCs w:val="28"/>
              </w:rPr>
            </w:pPr>
            <w:r w:rsidRPr="00F44DA7">
              <w:rPr>
                <w:rFonts w:ascii="Times New Roman" w:hAnsi="Times New Roman"/>
                <w:color w:val="000000"/>
                <w:sz w:val="28"/>
                <w:szCs w:val="28"/>
              </w:rPr>
              <w:t>Неправильное использование грамматических структур делает невозможным выполнение поставленной задачи.</w:t>
            </w:r>
          </w:p>
        </w:tc>
      </w:tr>
      <w:tr w:rsidR="00946413" w:rsidRPr="00F44DA7" w:rsidTr="00686E6F">
        <w:tc>
          <w:tcPr>
            <w:tcW w:w="9828" w:type="dxa"/>
            <w:gridSpan w:val="2"/>
          </w:tcPr>
          <w:p w:rsidR="00946413" w:rsidRPr="00F44DA7" w:rsidRDefault="00946413" w:rsidP="00686E6F">
            <w:pPr>
              <w:spacing w:line="360" w:lineRule="auto"/>
              <w:rPr>
                <w:rFonts w:ascii="Times New Roman" w:hAnsi="Times New Roman"/>
                <w:sz w:val="28"/>
                <w:szCs w:val="28"/>
              </w:rPr>
            </w:pPr>
          </w:p>
        </w:tc>
      </w:tr>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p>
        </w:tc>
        <w:tc>
          <w:tcPr>
            <w:tcW w:w="8966" w:type="dxa"/>
          </w:tcPr>
          <w:p w:rsidR="00946413" w:rsidRPr="00F44DA7" w:rsidRDefault="00946413" w:rsidP="00686E6F">
            <w:pPr>
              <w:spacing w:line="360" w:lineRule="auto"/>
              <w:rPr>
                <w:rFonts w:ascii="Times New Roman" w:hAnsi="Times New Roman"/>
                <w:b/>
                <w:i/>
                <w:color w:val="000000"/>
                <w:sz w:val="28"/>
                <w:szCs w:val="28"/>
              </w:rPr>
            </w:pPr>
            <w:r w:rsidRPr="00F44DA7">
              <w:rPr>
                <w:rFonts w:ascii="Times New Roman" w:hAnsi="Times New Roman"/>
                <w:b/>
                <w:i/>
                <w:color w:val="000000"/>
                <w:sz w:val="28"/>
                <w:szCs w:val="28"/>
              </w:rPr>
              <w:t>Произношение</w:t>
            </w:r>
          </w:p>
        </w:tc>
      </w:tr>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3  </w:t>
            </w:r>
          </w:p>
        </w:tc>
        <w:tc>
          <w:tcPr>
            <w:tcW w:w="8966"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color w:val="000000"/>
                <w:sz w:val="28"/>
                <w:szCs w:val="28"/>
              </w:rPr>
              <w:t xml:space="preserve">Соблюдает правильный интонационный рисунок, не допускает грубых фонематических ошибок, произношение соответствует языковой норме. </w:t>
            </w:r>
          </w:p>
        </w:tc>
      </w:tr>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2  </w:t>
            </w:r>
          </w:p>
        </w:tc>
        <w:tc>
          <w:tcPr>
            <w:tcW w:w="8966"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color w:val="000000"/>
                <w:sz w:val="28"/>
                <w:szCs w:val="28"/>
              </w:rPr>
              <w:t xml:space="preserve">Фонетическое оформление речи в целом адекватно ситуации общения, иногда допускаются фонематические ошибки и неточности в </w:t>
            </w:r>
            <w:r w:rsidRPr="00F44DA7">
              <w:rPr>
                <w:rFonts w:ascii="Times New Roman" w:hAnsi="Times New Roman"/>
                <w:color w:val="000000"/>
                <w:sz w:val="28"/>
                <w:szCs w:val="28"/>
              </w:rPr>
              <w:lastRenderedPageBreak/>
              <w:t xml:space="preserve">интонационном рисунке. </w:t>
            </w:r>
          </w:p>
        </w:tc>
      </w:tr>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lastRenderedPageBreak/>
              <w:t xml:space="preserve">1  </w:t>
            </w:r>
          </w:p>
        </w:tc>
        <w:tc>
          <w:tcPr>
            <w:tcW w:w="8966" w:type="dxa"/>
          </w:tcPr>
          <w:p w:rsidR="00946413" w:rsidRPr="00F44DA7" w:rsidRDefault="00946413" w:rsidP="00686E6F">
            <w:pPr>
              <w:spacing w:line="360" w:lineRule="auto"/>
              <w:rPr>
                <w:rFonts w:ascii="Times New Roman" w:hAnsi="Times New Roman"/>
                <w:color w:val="000000"/>
                <w:sz w:val="28"/>
                <w:szCs w:val="28"/>
              </w:rPr>
            </w:pPr>
            <w:r w:rsidRPr="00F44DA7">
              <w:rPr>
                <w:rFonts w:ascii="Times New Roman" w:hAnsi="Times New Roman"/>
                <w:color w:val="000000"/>
                <w:sz w:val="28"/>
                <w:szCs w:val="28"/>
              </w:rPr>
              <w:t>Иногда допускает грубые фонематические ошибки, в интонации и произношении слишком явно проявляется влияние родного языка.</w:t>
            </w:r>
          </w:p>
        </w:tc>
      </w:tr>
      <w:tr w:rsidR="00946413" w:rsidRPr="00F44DA7" w:rsidTr="00686E6F">
        <w:tc>
          <w:tcPr>
            <w:tcW w:w="862" w:type="dxa"/>
          </w:tcPr>
          <w:p w:rsidR="00946413" w:rsidRPr="00F44DA7" w:rsidRDefault="00946413" w:rsidP="00686E6F">
            <w:pPr>
              <w:spacing w:line="360" w:lineRule="auto"/>
              <w:rPr>
                <w:rFonts w:ascii="Times New Roman" w:hAnsi="Times New Roman"/>
                <w:sz w:val="28"/>
                <w:szCs w:val="28"/>
              </w:rPr>
            </w:pPr>
            <w:r w:rsidRPr="00F44DA7">
              <w:rPr>
                <w:rFonts w:ascii="Times New Roman" w:hAnsi="Times New Roman"/>
                <w:sz w:val="28"/>
                <w:szCs w:val="28"/>
              </w:rPr>
              <w:t xml:space="preserve">0  </w:t>
            </w:r>
          </w:p>
        </w:tc>
        <w:tc>
          <w:tcPr>
            <w:tcW w:w="8966" w:type="dxa"/>
          </w:tcPr>
          <w:p w:rsidR="00946413" w:rsidRPr="00F44DA7" w:rsidRDefault="00946413" w:rsidP="00686E6F">
            <w:pPr>
              <w:spacing w:line="360" w:lineRule="auto"/>
              <w:rPr>
                <w:rFonts w:ascii="Times New Roman" w:hAnsi="Times New Roman"/>
                <w:color w:val="000000"/>
                <w:sz w:val="28"/>
                <w:szCs w:val="28"/>
              </w:rPr>
            </w:pPr>
            <w:r w:rsidRPr="00F44DA7">
              <w:rPr>
                <w:rFonts w:ascii="Times New Roman" w:hAnsi="Times New Roman"/>
                <w:color w:val="000000"/>
                <w:sz w:val="28"/>
                <w:szCs w:val="28"/>
              </w:rPr>
              <w:t>Неправильное произнесение многих звуков  и неадекватный интонационный рисунок препятствуют полноценному общению.</w:t>
            </w:r>
          </w:p>
        </w:tc>
      </w:tr>
    </w:tbl>
    <w:p w:rsidR="00946413" w:rsidRPr="00F44DA7" w:rsidRDefault="00946413" w:rsidP="00946413">
      <w:pPr>
        <w:jc w:val="center"/>
        <w:rPr>
          <w:rFonts w:ascii="Times New Roman" w:hAnsi="Times New Roman"/>
          <w:b/>
          <w:bCs/>
          <w:color w:val="000000"/>
        </w:rPr>
      </w:pPr>
    </w:p>
    <w:p w:rsidR="00946413" w:rsidRPr="00F44DA7" w:rsidRDefault="00946413" w:rsidP="00946413">
      <w:pPr>
        <w:jc w:val="center"/>
        <w:rPr>
          <w:rFonts w:ascii="Times New Roman" w:hAnsi="Times New Roman"/>
          <w:b/>
          <w:bCs/>
          <w:color w:val="000000"/>
        </w:rPr>
      </w:pPr>
    </w:p>
    <w:p w:rsidR="00946413" w:rsidRDefault="00946413" w:rsidP="00946413">
      <w:pPr>
        <w:jc w:val="center"/>
        <w:rPr>
          <w:rFonts w:ascii="Times New Roman" w:hAnsi="Times New Roman"/>
          <w:b/>
          <w:bCs/>
          <w:color w:val="000000"/>
        </w:rPr>
      </w:pPr>
    </w:p>
    <w:p w:rsidR="00946413" w:rsidRPr="00D374EC" w:rsidRDefault="00946413" w:rsidP="00946413">
      <w:pPr>
        <w:jc w:val="both"/>
        <w:rPr>
          <w:rFonts w:ascii="Times New Roman" w:hAnsi="Times New Roman"/>
          <w:b/>
          <w:bCs/>
          <w:color w:val="000000"/>
          <w:sz w:val="28"/>
          <w:szCs w:val="28"/>
        </w:rPr>
      </w:pPr>
      <w:r>
        <w:rPr>
          <w:rFonts w:ascii="Times New Roman" w:hAnsi="Times New Roman"/>
          <w:b/>
          <w:bCs/>
          <w:color w:val="000000"/>
          <w:sz w:val="28"/>
          <w:szCs w:val="28"/>
        </w:rPr>
        <w:t xml:space="preserve">Итого за олимпиаду: </w:t>
      </w:r>
      <w:r w:rsidRPr="00D374EC">
        <w:rPr>
          <w:rFonts w:ascii="Times New Roman" w:hAnsi="Times New Roman"/>
          <w:b/>
          <w:bCs/>
          <w:color w:val="000000"/>
          <w:sz w:val="28"/>
          <w:szCs w:val="28"/>
        </w:rPr>
        <w:t>120</w:t>
      </w:r>
    </w:p>
    <w:p w:rsidR="00946413" w:rsidRPr="00D374EC" w:rsidRDefault="00946413" w:rsidP="00946413">
      <w:pPr>
        <w:jc w:val="both"/>
        <w:rPr>
          <w:rFonts w:ascii="Times New Roman" w:hAnsi="Times New Roman"/>
          <w:b/>
          <w:bCs/>
          <w:color w:val="000000"/>
          <w:sz w:val="28"/>
          <w:szCs w:val="28"/>
        </w:rPr>
      </w:pPr>
      <w:proofErr w:type="spellStart"/>
      <w:r>
        <w:rPr>
          <w:rFonts w:ascii="Times New Roman" w:hAnsi="Times New Roman"/>
          <w:b/>
          <w:bCs/>
          <w:color w:val="000000"/>
          <w:sz w:val="28"/>
          <w:szCs w:val="28"/>
        </w:rPr>
        <w:t>Аудирование</w:t>
      </w:r>
      <w:proofErr w:type="spellEnd"/>
      <w:r>
        <w:rPr>
          <w:rFonts w:ascii="Times New Roman" w:hAnsi="Times New Roman"/>
          <w:b/>
          <w:bCs/>
          <w:color w:val="000000"/>
          <w:sz w:val="28"/>
          <w:szCs w:val="28"/>
        </w:rPr>
        <w:t xml:space="preserve"> – </w:t>
      </w:r>
      <w:r w:rsidRPr="00D374EC">
        <w:rPr>
          <w:rFonts w:ascii="Times New Roman" w:hAnsi="Times New Roman"/>
          <w:b/>
          <w:bCs/>
          <w:color w:val="000000"/>
          <w:sz w:val="28"/>
          <w:szCs w:val="28"/>
        </w:rPr>
        <w:t>15</w:t>
      </w:r>
    </w:p>
    <w:p w:rsidR="00946413" w:rsidRPr="003F5E11" w:rsidRDefault="00946413" w:rsidP="00946413">
      <w:pPr>
        <w:jc w:val="both"/>
        <w:rPr>
          <w:rFonts w:ascii="Times New Roman" w:hAnsi="Times New Roman"/>
          <w:b/>
          <w:bCs/>
          <w:color w:val="000000"/>
          <w:sz w:val="28"/>
          <w:szCs w:val="28"/>
        </w:rPr>
      </w:pPr>
      <w:r>
        <w:rPr>
          <w:rFonts w:ascii="Times New Roman" w:hAnsi="Times New Roman"/>
          <w:b/>
          <w:bCs/>
          <w:color w:val="000000"/>
          <w:sz w:val="28"/>
          <w:szCs w:val="28"/>
        </w:rPr>
        <w:t xml:space="preserve">Лексико-грамматическое задание – </w:t>
      </w:r>
      <w:r w:rsidRPr="003F5E11">
        <w:rPr>
          <w:rFonts w:ascii="Times New Roman" w:hAnsi="Times New Roman"/>
          <w:b/>
          <w:bCs/>
          <w:color w:val="000000"/>
          <w:sz w:val="28"/>
          <w:szCs w:val="28"/>
        </w:rPr>
        <w:t>20</w:t>
      </w:r>
    </w:p>
    <w:p w:rsidR="00946413" w:rsidRPr="003F5E11" w:rsidRDefault="00946413" w:rsidP="00946413">
      <w:pPr>
        <w:jc w:val="both"/>
        <w:rPr>
          <w:rFonts w:ascii="Times New Roman" w:hAnsi="Times New Roman"/>
          <w:b/>
          <w:bCs/>
          <w:color w:val="000000"/>
          <w:sz w:val="28"/>
          <w:szCs w:val="28"/>
        </w:rPr>
      </w:pPr>
      <w:r>
        <w:rPr>
          <w:rFonts w:ascii="Times New Roman" w:hAnsi="Times New Roman"/>
          <w:b/>
          <w:bCs/>
          <w:color w:val="000000"/>
          <w:sz w:val="28"/>
          <w:szCs w:val="28"/>
        </w:rPr>
        <w:t xml:space="preserve">Чтение – </w:t>
      </w:r>
      <w:r w:rsidRPr="003F5E11">
        <w:rPr>
          <w:rFonts w:ascii="Times New Roman" w:hAnsi="Times New Roman"/>
          <w:b/>
          <w:bCs/>
          <w:color w:val="000000"/>
          <w:sz w:val="28"/>
          <w:szCs w:val="28"/>
        </w:rPr>
        <w:t>20</w:t>
      </w:r>
    </w:p>
    <w:p w:rsidR="00946413" w:rsidRDefault="00946413" w:rsidP="00946413">
      <w:pPr>
        <w:jc w:val="both"/>
        <w:rPr>
          <w:rFonts w:ascii="Times New Roman" w:hAnsi="Times New Roman"/>
          <w:b/>
          <w:bCs/>
          <w:color w:val="000000"/>
          <w:sz w:val="28"/>
          <w:szCs w:val="28"/>
        </w:rPr>
      </w:pPr>
      <w:r>
        <w:rPr>
          <w:rFonts w:ascii="Times New Roman" w:hAnsi="Times New Roman"/>
          <w:b/>
          <w:bCs/>
          <w:color w:val="000000"/>
          <w:sz w:val="28"/>
          <w:szCs w:val="28"/>
        </w:rPr>
        <w:t>Письмо – 20 баллов</w:t>
      </w:r>
    </w:p>
    <w:p w:rsidR="00946413" w:rsidRDefault="00946413" w:rsidP="00946413">
      <w:pPr>
        <w:jc w:val="both"/>
        <w:rPr>
          <w:rFonts w:ascii="Times New Roman" w:hAnsi="Times New Roman"/>
          <w:b/>
          <w:bCs/>
          <w:color w:val="000000"/>
          <w:sz w:val="28"/>
          <w:szCs w:val="28"/>
        </w:rPr>
      </w:pPr>
      <w:r>
        <w:rPr>
          <w:rFonts w:ascii="Times New Roman" w:hAnsi="Times New Roman"/>
          <w:b/>
          <w:bCs/>
          <w:color w:val="000000"/>
          <w:sz w:val="28"/>
          <w:szCs w:val="28"/>
        </w:rPr>
        <w:t>Страноведческая викторина – 20 баллов</w:t>
      </w:r>
    </w:p>
    <w:p w:rsidR="00946413" w:rsidRPr="00946413" w:rsidRDefault="00946413" w:rsidP="00946413">
      <w:pPr>
        <w:jc w:val="both"/>
        <w:rPr>
          <w:rFonts w:ascii="Times New Roman" w:hAnsi="Times New Roman"/>
          <w:b/>
          <w:bCs/>
          <w:color w:val="000000"/>
          <w:sz w:val="28"/>
          <w:szCs w:val="28"/>
        </w:rPr>
      </w:pPr>
      <w:r>
        <w:rPr>
          <w:rFonts w:ascii="Times New Roman" w:hAnsi="Times New Roman"/>
          <w:b/>
          <w:bCs/>
          <w:color w:val="000000"/>
          <w:sz w:val="28"/>
          <w:szCs w:val="28"/>
        </w:rPr>
        <w:t>Устный</w:t>
      </w:r>
      <w:r w:rsidRPr="00946413">
        <w:rPr>
          <w:rFonts w:ascii="Times New Roman" w:hAnsi="Times New Roman"/>
          <w:b/>
          <w:bCs/>
          <w:color w:val="000000"/>
          <w:sz w:val="28"/>
          <w:szCs w:val="28"/>
        </w:rPr>
        <w:t xml:space="preserve"> </w:t>
      </w:r>
      <w:r>
        <w:rPr>
          <w:rFonts w:ascii="Times New Roman" w:hAnsi="Times New Roman"/>
          <w:b/>
          <w:bCs/>
          <w:color w:val="000000"/>
          <w:sz w:val="28"/>
          <w:szCs w:val="28"/>
        </w:rPr>
        <w:t>тур</w:t>
      </w:r>
      <w:r w:rsidRPr="00946413">
        <w:rPr>
          <w:rFonts w:ascii="Times New Roman" w:hAnsi="Times New Roman"/>
          <w:b/>
          <w:bCs/>
          <w:color w:val="000000"/>
          <w:sz w:val="28"/>
          <w:szCs w:val="28"/>
        </w:rPr>
        <w:t xml:space="preserve"> – 25 </w:t>
      </w:r>
      <w:r>
        <w:rPr>
          <w:rFonts w:ascii="Times New Roman" w:hAnsi="Times New Roman"/>
          <w:b/>
          <w:bCs/>
          <w:color w:val="000000"/>
          <w:sz w:val="28"/>
          <w:szCs w:val="28"/>
        </w:rPr>
        <w:t>баллов</w:t>
      </w:r>
    </w:p>
    <w:p w:rsidR="00946413" w:rsidRPr="00946413" w:rsidRDefault="00946413" w:rsidP="00946413">
      <w:pPr>
        <w:jc w:val="both"/>
        <w:rPr>
          <w:rFonts w:ascii="Times New Roman" w:hAnsi="Times New Roman"/>
          <w:b/>
          <w:bCs/>
          <w:color w:val="000000"/>
          <w:sz w:val="28"/>
          <w:szCs w:val="28"/>
        </w:rPr>
      </w:pPr>
    </w:p>
    <w:p w:rsidR="00946413" w:rsidRPr="00946413" w:rsidRDefault="00946413" w:rsidP="00946413">
      <w:pPr>
        <w:jc w:val="center"/>
        <w:rPr>
          <w:rFonts w:ascii="Times New Roman" w:hAnsi="Times New Roman"/>
          <w:b/>
          <w:bCs/>
          <w:color w:val="000000"/>
        </w:rPr>
      </w:pPr>
    </w:p>
    <w:p w:rsidR="00946413" w:rsidRPr="00946413" w:rsidRDefault="00946413" w:rsidP="00946413">
      <w:pPr>
        <w:rPr>
          <w:rFonts w:ascii="Times New Roman" w:hAnsi="Times New Roman"/>
          <w:b/>
          <w:bCs/>
          <w:color w:val="000000"/>
        </w:rPr>
      </w:pPr>
    </w:p>
    <w:p w:rsidR="00946413" w:rsidRPr="00946413" w:rsidRDefault="00946413" w:rsidP="00946413">
      <w:pPr>
        <w:jc w:val="both"/>
        <w:rPr>
          <w:rFonts w:ascii="Times New Roman" w:hAnsi="Times New Roman"/>
          <w:sz w:val="28"/>
          <w:szCs w:val="28"/>
        </w:rPr>
      </w:pPr>
    </w:p>
    <w:sectPr w:rsidR="00946413" w:rsidRPr="00946413" w:rsidSect="00B72CC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1B3909"/>
    <w:multiLevelType w:val="hybridMultilevel"/>
    <w:tmpl w:val="78D87C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46413"/>
    <w:rsid w:val="00030C09"/>
    <w:rsid w:val="003A1EC8"/>
    <w:rsid w:val="006F1668"/>
    <w:rsid w:val="00946413"/>
    <w:rsid w:val="00D9523A"/>
    <w:rsid w:val="00DF40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41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946413"/>
    <w:pPr>
      <w:spacing w:after="0" w:line="240" w:lineRule="auto"/>
      <w:jc w:val="center"/>
    </w:pPr>
    <w:rPr>
      <w:rFonts w:ascii="Times New Roman" w:eastAsia="Times New Roman" w:hAnsi="Times New Roman"/>
      <w:sz w:val="24"/>
      <w:szCs w:val="20"/>
      <w:lang w:eastAsia="ru-RU"/>
    </w:rPr>
  </w:style>
  <w:style w:type="character" w:customStyle="1" w:styleId="a4">
    <w:name w:val="Название Знак"/>
    <w:basedOn w:val="a0"/>
    <w:link w:val="a3"/>
    <w:rsid w:val="00946413"/>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3178</Words>
  <Characters>18121</Characters>
  <Application>Microsoft Office Word</Application>
  <DocSecurity>0</DocSecurity>
  <Lines>151</Lines>
  <Paragraphs>42</Paragraphs>
  <ScaleCrop>false</ScaleCrop>
  <Company>Microsoft</Company>
  <LinksUpToDate>false</LinksUpToDate>
  <CharactersWithSpaces>21257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2017-09-13T04:52:00Z</dcterms:created>
  <dcterms:modified xsi:type="dcterms:W3CDTF">2017-10-11T15:18:00Z</dcterms:modified>
</cp:coreProperties>
</file>